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F5" w:rsidRDefault="00FA2BF5" w:rsidP="007F2E45">
      <w:pPr>
        <w:spacing w:after="0" w:line="240" w:lineRule="auto"/>
        <w:jc w:val="center"/>
        <w:rPr>
          <w:rFonts w:ascii="Edwardian Script ITC" w:hAnsi="Edwardian Script ITC" w:cs="Arial"/>
          <w:b/>
          <w:sz w:val="52"/>
          <w:szCs w:val="24"/>
        </w:rPr>
      </w:pPr>
      <w:r>
        <w:rPr>
          <w:rFonts w:ascii="Edwardian Script ITC" w:hAnsi="Edwardian Script ITC" w:cs="Arial"/>
          <w:b/>
          <w:noProof/>
          <w:sz w:val="52"/>
          <w:szCs w:val="24"/>
        </w:rPr>
        <w:drawing>
          <wp:inline distT="0" distB="0" distL="0" distR="0">
            <wp:extent cx="3274262" cy="313764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20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2420" cy="3135882"/>
                    </a:xfrm>
                    <a:prstGeom prst="rect">
                      <a:avLst/>
                    </a:prstGeom>
                  </pic:spPr>
                </pic:pic>
              </a:graphicData>
            </a:graphic>
          </wp:inline>
        </w:drawing>
      </w:r>
    </w:p>
    <w:p w:rsidR="00FA2BF5" w:rsidRPr="00337A32" w:rsidRDefault="00FA2BF5" w:rsidP="00FA2BF5">
      <w:pPr>
        <w:spacing w:after="0" w:line="240" w:lineRule="auto"/>
        <w:jc w:val="center"/>
        <w:rPr>
          <w:rFonts w:ascii="Edwardian Script ITC" w:hAnsi="Edwardian Script ITC"/>
          <w:b/>
          <w:sz w:val="80"/>
          <w:szCs w:val="80"/>
        </w:rPr>
      </w:pPr>
      <w:r w:rsidRPr="00337A32">
        <w:rPr>
          <w:rFonts w:ascii="Edwardian Script ITC" w:hAnsi="Edwardian Script ITC"/>
          <w:b/>
          <w:sz w:val="80"/>
          <w:szCs w:val="80"/>
        </w:rPr>
        <w:t>“</w:t>
      </w:r>
      <w:r w:rsidR="00337A32" w:rsidRPr="00C94F0A">
        <w:rPr>
          <w:rFonts w:ascii="Edwardian Script ITC" w:hAnsi="Edwardian Script ITC"/>
          <w:b/>
          <w:sz w:val="88"/>
          <w:szCs w:val="80"/>
        </w:rPr>
        <w:t>L</w:t>
      </w:r>
      <w:r w:rsidR="00337A32" w:rsidRPr="00337A32">
        <w:rPr>
          <w:rFonts w:ascii="Edwardian Script ITC" w:hAnsi="Edwardian Script ITC"/>
          <w:b/>
          <w:sz w:val="80"/>
          <w:szCs w:val="80"/>
        </w:rPr>
        <w:t xml:space="preserve">ive </w:t>
      </w:r>
      <w:proofErr w:type="spellStart"/>
      <w:r w:rsidR="00337A32" w:rsidRPr="00C94F0A">
        <w:rPr>
          <w:rFonts w:ascii="Edwardian Script ITC" w:hAnsi="Edwardian Script ITC"/>
          <w:b/>
          <w:sz w:val="88"/>
          <w:szCs w:val="80"/>
        </w:rPr>
        <w:t>E</w:t>
      </w:r>
      <w:r w:rsidR="00337A32" w:rsidRPr="00337A32">
        <w:rPr>
          <w:rFonts w:ascii="Edwardian Script ITC" w:hAnsi="Edwardian Script ITC"/>
          <w:b/>
          <w:sz w:val="80"/>
          <w:szCs w:val="80"/>
        </w:rPr>
        <w:t>veryday</w:t>
      </w:r>
      <w:proofErr w:type="spellEnd"/>
      <w:r w:rsidR="00337A32" w:rsidRPr="00337A32">
        <w:rPr>
          <w:rFonts w:ascii="Edwardian Script ITC" w:hAnsi="Edwardian Script ITC"/>
          <w:b/>
          <w:sz w:val="80"/>
          <w:szCs w:val="80"/>
        </w:rPr>
        <w:t xml:space="preserve"> to </w:t>
      </w:r>
      <w:r w:rsidR="00337A32" w:rsidRPr="00C94F0A">
        <w:rPr>
          <w:rFonts w:ascii="Edwardian Script ITC" w:hAnsi="Edwardian Script ITC"/>
          <w:b/>
          <w:sz w:val="88"/>
          <w:szCs w:val="80"/>
        </w:rPr>
        <w:t>A</w:t>
      </w:r>
      <w:r w:rsidR="00337A32" w:rsidRPr="00337A32">
        <w:rPr>
          <w:rFonts w:ascii="Edwardian Script ITC" w:hAnsi="Edwardian Script ITC"/>
          <w:b/>
          <w:sz w:val="80"/>
          <w:szCs w:val="80"/>
        </w:rPr>
        <w:t>chieve your</w:t>
      </w:r>
      <w:r w:rsidRPr="00337A32">
        <w:rPr>
          <w:rFonts w:ascii="Edwardian Script ITC" w:hAnsi="Edwardian Script ITC"/>
          <w:b/>
          <w:sz w:val="80"/>
          <w:szCs w:val="80"/>
        </w:rPr>
        <w:t xml:space="preserve"> </w:t>
      </w:r>
      <w:r w:rsidRPr="00C94F0A">
        <w:rPr>
          <w:rFonts w:ascii="Edwardian Script ITC" w:hAnsi="Edwardian Script ITC"/>
          <w:b/>
          <w:sz w:val="88"/>
          <w:szCs w:val="80"/>
        </w:rPr>
        <w:t>D</w:t>
      </w:r>
      <w:r w:rsidRPr="00337A32">
        <w:rPr>
          <w:rFonts w:ascii="Edwardian Script ITC" w:hAnsi="Edwardian Script ITC"/>
          <w:b/>
          <w:sz w:val="80"/>
          <w:szCs w:val="80"/>
        </w:rPr>
        <w:t>reams”</w:t>
      </w:r>
    </w:p>
    <w:p w:rsidR="00FA2BF5" w:rsidRPr="0045706C" w:rsidRDefault="00FA2BF5" w:rsidP="00FA2BF5">
      <w:pPr>
        <w:jc w:val="center"/>
        <w:rPr>
          <w:rFonts w:ascii="Times New Roman" w:hAnsi="Times New Roman" w:cs="Times New Roman"/>
          <w:b/>
          <w:sz w:val="8"/>
        </w:rPr>
      </w:pPr>
    </w:p>
    <w:p w:rsidR="00FA2BF5" w:rsidRPr="00FA2BF5" w:rsidRDefault="00FA2BF5" w:rsidP="00FA2BF5">
      <w:pPr>
        <w:spacing w:after="0" w:line="240" w:lineRule="auto"/>
        <w:jc w:val="center"/>
        <w:rPr>
          <w:rFonts w:ascii="Times New Roman" w:hAnsi="Times New Roman" w:cs="Times New Roman"/>
          <w:b/>
          <w:sz w:val="32"/>
        </w:rPr>
      </w:pPr>
      <w:r w:rsidRPr="00FA2BF5">
        <w:rPr>
          <w:rFonts w:ascii="Times New Roman" w:hAnsi="Times New Roman" w:cs="Times New Roman"/>
          <w:b/>
          <w:sz w:val="32"/>
        </w:rPr>
        <w:t>Tallahassee Alumni Chapter</w:t>
      </w:r>
    </w:p>
    <w:p w:rsidR="00FA2BF5" w:rsidRPr="00FA2BF5" w:rsidRDefault="00FA2BF5" w:rsidP="00FA2BF5">
      <w:pPr>
        <w:spacing w:after="0" w:line="240" w:lineRule="auto"/>
        <w:jc w:val="center"/>
        <w:rPr>
          <w:rFonts w:ascii="Times New Roman" w:hAnsi="Times New Roman" w:cs="Times New Roman"/>
          <w:sz w:val="28"/>
        </w:rPr>
      </w:pPr>
      <w:r w:rsidRPr="00FA2BF5">
        <w:rPr>
          <w:rFonts w:ascii="Times New Roman" w:hAnsi="Times New Roman" w:cs="Times New Roman"/>
          <w:sz w:val="28"/>
        </w:rPr>
        <w:t>P. O. Box 6895     Tallahassee, FL 3231</w:t>
      </w:r>
      <w:r w:rsidR="00B27D01">
        <w:rPr>
          <w:rFonts w:ascii="Times New Roman" w:hAnsi="Times New Roman" w:cs="Times New Roman"/>
          <w:sz w:val="28"/>
        </w:rPr>
        <w:t>4</w:t>
      </w:r>
    </w:p>
    <w:p w:rsidR="00FA2BF5" w:rsidRPr="00FA2BF5" w:rsidRDefault="00FA2BF5" w:rsidP="00FA2BF5">
      <w:pPr>
        <w:spacing w:after="0" w:line="240" w:lineRule="auto"/>
        <w:jc w:val="center"/>
        <w:rPr>
          <w:rFonts w:ascii="Times New Roman" w:hAnsi="Times New Roman" w:cs="Times New Roman"/>
          <w:sz w:val="28"/>
        </w:rPr>
      </w:pPr>
      <w:r w:rsidRPr="00FA2BF5">
        <w:rPr>
          <w:rFonts w:ascii="Times New Roman" w:hAnsi="Times New Roman" w:cs="Times New Roman"/>
          <w:sz w:val="28"/>
        </w:rPr>
        <w:t>www.tallahasseealumni.com</w:t>
      </w:r>
    </w:p>
    <w:p w:rsidR="00FA2BF5" w:rsidRPr="0065261C" w:rsidRDefault="00FA2BF5" w:rsidP="00FA2BF5">
      <w:pPr>
        <w:spacing w:after="0" w:line="240" w:lineRule="auto"/>
        <w:jc w:val="center"/>
        <w:rPr>
          <w:rFonts w:ascii="Times New Roman" w:hAnsi="Times New Roman" w:cs="Times New Roman"/>
          <w:sz w:val="16"/>
        </w:rPr>
      </w:pPr>
    </w:p>
    <w:p w:rsidR="00FA2BF5" w:rsidRPr="00FA2BF5" w:rsidRDefault="00FA2BF5" w:rsidP="00FA2BF5">
      <w:pPr>
        <w:spacing w:after="0" w:line="240" w:lineRule="auto"/>
        <w:jc w:val="center"/>
        <w:rPr>
          <w:rFonts w:ascii="Times New Roman" w:hAnsi="Times New Roman" w:cs="Times New Roman"/>
          <w:b/>
          <w:sz w:val="32"/>
        </w:rPr>
      </w:pPr>
      <w:r w:rsidRPr="00FA2BF5">
        <w:rPr>
          <w:rFonts w:ascii="Times New Roman" w:hAnsi="Times New Roman" w:cs="Times New Roman"/>
          <w:b/>
          <w:sz w:val="32"/>
        </w:rPr>
        <w:t>Tallahassee Alumni Fraternity House</w:t>
      </w:r>
    </w:p>
    <w:p w:rsidR="00FA2BF5" w:rsidRPr="00FA2BF5" w:rsidRDefault="00FA2BF5" w:rsidP="00FA2BF5">
      <w:pPr>
        <w:spacing w:after="0" w:line="240" w:lineRule="auto"/>
        <w:jc w:val="center"/>
        <w:rPr>
          <w:rFonts w:ascii="Times New Roman" w:hAnsi="Times New Roman" w:cs="Times New Roman"/>
          <w:sz w:val="28"/>
        </w:rPr>
      </w:pPr>
      <w:r w:rsidRPr="00FA2BF5">
        <w:rPr>
          <w:rFonts w:ascii="Times New Roman" w:hAnsi="Times New Roman" w:cs="Times New Roman"/>
          <w:sz w:val="28"/>
        </w:rPr>
        <w:t>(</w:t>
      </w:r>
      <w:r w:rsidR="0065261C">
        <w:rPr>
          <w:rFonts w:ascii="Times New Roman" w:hAnsi="Times New Roman" w:cs="Times New Roman"/>
          <w:sz w:val="28"/>
        </w:rPr>
        <w:t xml:space="preserve">Current </w:t>
      </w:r>
      <w:r w:rsidRPr="00FA2BF5">
        <w:rPr>
          <w:rFonts w:ascii="Times New Roman" w:hAnsi="Times New Roman" w:cs="Times New Roman"/>
          <w:sz w:val="28"/>
        </w:rPr>
        <w:t>Meeting Location)</w:t>
      </w:r>
    </w:p>
    <w:p w:rsidR="00FA2BF5" w:rsidRDefault="00FA2BF5" w:rsidP="00FA2BF5">
      <w:pPr>
        <w:spacing w:after="0" w:line="240" w:lineRule="auto"/>
        <w:jc w:val="center"/>
        <w:rPr>
          <w:rFonts w:ascii="Times New Roman" w:hAnsi="Times New Roman" w:cs="Times New Roman"/>
          <w:sz w:val="28"/>
        </w:rPr>
      </w:pPr>
      <w:r w:rsidRPr="00FA2BF5">
        <w:rPr>
          <w:rFonts w:ascii="Times New Roman" w:hAnsi="Times New Roman" w:cs="Times New Roman"/>
          <w:sz w:val="28"/>
        </w:rPr>
        <w:t>2047 Summer Lane     Tallahassee, FL 32305</w:t>
      </w:r>
    </w:p>
    <w:p w:rsidR="0065261C" w:rsidRPr="0065261C" w:rsidRDefault="0065261C" w:rsidP="00FA2BF5">
      <w:pPr>
        <w:spacing w:after="0" w:line="240" w:lineRule="auto"/>
        <w:jc w:val="center"/>
        <w:rPr>
          <w:rFonts w:ascii="Times New Roman" w:hAnsi="Times New Roman" w:cs="Times New Roman"/>
          <w:sz w:val="16"/>
        </w:rPr>
      </w:pPr>
    </w:p>
    <w:p w:rsidR="0065261C" w:rsidRDefault="0065261C" w:rsidP="00FA2BF5">
      <w:pPr>
        <w:spacing w:after="0" w:line="240" w:lineRule="auto"/>
        <w:jc w:val="center"/>
        <w:rPr>
          <w:rFonts w:ascii="Times New Roman" w:hAnsi="Times New Roman" w:cs="Times New Roman"/>
          <w:b/>
          <w:sz w:val="28"/>
        </w:rPr>
      </w:pPr>
      <w:r>
        <w:rPr>
          <w:rFonts w:ascii="Times New Roman" w:hAnsi="Times New Roman" w:cs="Times New Roman"/>
          <w:b/>
          <w:sz w:val="28"/>
        </w:rPr>
        <w:t>The Norman J. Clement, DDS – Tallahassee Alumni</w:t>
      </w:r>
    </w:p>
    <w:p w:rsidR="0065261C" w:rsidRPr="0065261C" w:rsidRDefault="0065261C" w:rsidP="00FA2BF5">
      <w:pPr>
        <w:spacing w:after="0" w:line="240" w:lineRule="auto"/>
        <w:jc w:val="center"/>
        <w:rPr>
          <w:rFonts w:ascii="Times New Roman" w:hAnsi="Times New Roman" w:cs="Times New Roman"/>
          <w:b/>
          <w:sz w:val="28"/>
        </w:rPr>
      </w:pPr>
      <w:r>
        <w:rPr>
          <w:rFonts w:ascii="Times New Roman" w:hAnsi="Times New Roman" w:cs="Times New Roman"/>
          <w:b/>
          <w:sz w:val="28"/>
        </w:rPr>
        <w:t>Leadership, Academic, Community Development Center</w:t>
      </w:r>
    </w:p>
    <w:p w:rsidR="0065261C" w:rsidRPr="00FA2BF5" w:rsidRDefault="0065261C" w:rsidP="00FA2BF5">
      <w:pPr>
        <w:spacing w:after="0" w:line="240" w:lineRule="auto"/>
        <w:jc w:val="center"/>
        <w:rPr>
          <w:rFonts w:ascii="Times New Roman" w:hAnsi="Times New Roman" w:cs="Times New Roman"/>
          <w:sz w:val="28"/>
        </w:rPr>
      </w:pPr>
      <w:r>
        <w:rPr>
          <w:rFonts w:ascii="Times New Roman" w:hAnsi="Times New Roman" w:cs="Times New Roman"/>
          <w:sz w:val="28"/>
        </w:rPr>
        <w:t xml:space="preserve">730 </w:t>
      </w:r>
      <w:proofErr w:type="spellStart"/>
      <w:r>
        <w:rPr>
          <w:rFonts w:ascii="Times New Roman" w:hAnsi="Times New Roman" w:cs="Times New Roman"/>
          <w:sz w:val="28"/>
        </w:rPr>
        <w:t>Wailes</w:t>
      </w:r>
      <w:proofErr w:type="spellEnd"/>
      <w:r>
        <w:rPr>
          <w:rFonts w:ascii="Times New Roman" w:hAnsi="Times New Roman" w:cs="Times New Roman"/>
          <w:sz w:val="28"/>
        </w:rPr>
        <w:t xml:space="preserve"> Street     Tallahassee, FL 32310</w:t>
      </w:r>
    </w:p>
    <w:p w:rsidR="00FA2BF5" w:rsidRPr="00FA2BF5" w:rsidRDefault="00FA2BF5" w:rsidP="00FA2BF5">
      <w:pPr>
        <w:spacing w:after="0" w:line="240" w:lineRule="auto"/>
        <w:jc w:val="center"/>
        <w:rPr>
          <w:rFonts w:ascii="Times New Roman" w:hAnsi="Times New Roman" w:cs="Times New Roman"/>
          <w:sz w:val="18"/>
        </w:rPr>
      </w:pPr>
    </w:p>
    <w:p w:rsidR="00FA2BF5" w:rsidRPr="0065261C" w:rsidRDefault="00FA2BF5" w:rsidP="00B27D01">
      <w:pPr>
        <w:spacing w:after="0" w:line="360" w:lineRule="auto"/>
        <w:jc w:val="center"/>
        <w:rPr>
          <w:rFonts w:ascii="Times New Roman" w:hAnsi="Times New Roman" w:cs="Times New Roman"/>
          <w:sz w:val="32"/>
        </w:rPr>
      </w:pPr>
      <w:r w:rsidRPr="0065261C">
        <w:rPr>
          <w:rFonts w:ascii="Times New Roman" w:hAnsi="Times New Roman" w:cs="Times New Roman"/>
          <w:sz w:val="32"/>
        </w:rPr>
        <w:t>Thomas L. Battles</w:t>
      </w:r>
      <w:r w:rsidR="00F118DE">
        <w:rPr>
          <w:rFonts w:ascii="Times New Roman" w:hAnsi="Times New Roman" w:cs="Times New Roman"/>
          <w:sz w:val="32"/>
        </w:rPr>
        <w:t>, Jr.</w:t>
      </w:r>
      <w:r w:rsidRPr="0065261C">
        <w:rPr>
          <w:rFonts w:ascii="Times New Roman" w:hAnsi="Times New Roman" w:cs="Times New Roman"/>
          <w:sz w:val="32"/>
        </w:rPr>
        <w:t xml:space="preserve">, Grand </w:t>
      </w:r>
      <w:proofErr w:type="spellStart"/>
      <w:r w:rsidRPr="0065261C">
        <w:rPr>
          <w:rFonts w:ascii="Times New Roman" w:hAnsi="Times New Roman" w:cs="Times New Roman"/>
          <w:sz w:val="32"/>
        </w:rPr>
        <w:t>Polemarch</w:t>
      </w:r>
      <w:proofErr w:type="spellEnd"/>
    </w:p>
    <w:p w:rsidR="00B27D01" w:rsidRPr="0065261C" w:rsidRDefault="00B27D01" w:rsidP="00FA2BF5">
      <w:pPr>
        <w:spacing w:after="0" w:line="240" w:lineRule="auto"/>
        <w:jc w:val="center"/>
        <w:rPr>
          <w:rFonts w:ascii="Times New Roman" w:hAnsi="Times New Roman" w:cs="Times New Roman"/>
          <w:sz w:val="32"/>
        </w:rPr>
      </w:pPr>
      <w:proofErr w:type="spellStart"/>
      <w:r w:rsidRPr="0065261C">
        <w:rPr>
          <w:rFonts w:ascii="Times New Roman" w:hAnsi="Times New Roman" w:cs="Times New Roman"/>
          <w:sz w:val="32"/>
        </w:rPr>
        <w:t>Bertrum</w:t>
      </w:r>
      <w:proofErr w:type="spellEnd"/>
      <w:r w:rsidRPr="0065261C">
        <w:rPr>
          <w:rFonts w:ascii="Times New Roman" w:hAnsi="Times New Roman" w:cs="Times New Roman"/>
          <w:sz w:val="32"/>
        </w:rPr>
        <w:t xml:space="preserve"> </w:t>
      </w:r>
      <w:proofErr w:type="spellStart"/>
      <w:r w:rsidRPr="0065261C">
        <w:rPr>
          <w:rFonts w:ascii="Times New Roman" w:hAnsi="Times New Roman" w:cs="Times New Roman"/>
          <w:sz w:val="32"/>
        </w:rPr>
        <w:t>Orum</w:t>
      </w:r>
      <w:proofErr w:type="spellEnd"/>
      <w:r w:rsidRPr="0065261C">
        <w:rPr>
          <w:rFonts w:ascii="Times New Roman" w:hAnsi="Times New Roman" w:cs="Times New Roman"/>
          <w:sz w:val="32"/>
        </w:rPr>
        <w:t xml:space="preserve">, Province </w:t>
      </w:r>
      <w:proofErr w:type="spellStart"/>
      <w:r w:rsidRPr="0065261C">
        <w:rPr>
          <w:rFonts w:ascii="Times New Roman" w:hAnsi="Times New Roman" w:cs="Times New Roman"/>
          <w:sz w:val="32"/>
        </w:rPr>
        <w:t>Polemarch</w:t>
      </w:r>
      <w:proofErr w:type="spellEnd"/>
    </w:p>
    <w:p w:rsidR="00FA2BF5" w:rsidRPr="0065261C" w:rsidRDefault="00FA2BF5" w:rsidP="00FA2BF5">
      <w:pPr>
        <w:spacing w:after="0" w:line="240" w:lineRule="auto"/>
        <w:jc w:val="center"/>
        <w:rPr>
          <w:rFonts w:ascii="Times New Roman" w:hAnsi="Times New Roman" w:cs="Times New Roman"/>
          <w:b/>
          <w:sz w:val="10"/>
        </w:rPr>
      </w:pPr>
    </w:p>
    <w:p w:rsidR="00FA2BF5" w:rsidRPr="0065261C" w:rsidRDefault="00FA2BF5" w:rsidP="00FA2BF5">
      <w:pPr>
        <w:spacing w:after="0" w:line="240" w:lineRule="auto"/>
        <w:jc w:val="center"/>
        <w:rPr>
          <w:rFonts w:ascii="Times New Roman" w:hAnsi="Times New Roman" w:cs="Times New Roman"/>
          <w:b/>
          <w:sz w:val="32"/>
        </w:rPr>
      </w:pPr>
      <w:r w:rsidRPr="0065261C">
        <w:rPr>
          <w:rFonts w:ascii="Times New Roman" w:hAnsi="Times New Roman" w:cs="Times New Roman"/>
          <w:b/>
          <w:sz w:val="32"/>
        </w:rPr>
        <w:t xml:space="preserve">Ernest J. Lane, Chapter </w:t>
      </w:r>
      <w:proofErr w:type="spellStart"/>
      <w:r w:rsidRPr="0065261C">
        <w:rPr>
          <w:rFonts w:ascii="Times New Roman" w:hAnsi="Times New Roman" w:cs="Times New Roman"/>
          <w:b/>
          <w:sz w:val="32"/>
        </w:rPr>
        <w:t>Polemarch</w:t>
      </w:r>
      <w:proofErr w:type="spellEnd"/>
    </w:p>
    <w:p w:rsidR="00FA2BF5" w:rsidRPr="0065261C" w:rsidRDefault="00F118DE" w:rsidP="00FA2BF5">
      <w:pPr>
        <w:pStyle w:val="NoSpacing"/>
        <w:jc w:val="center"/>
        <w:rPr>
          <w:rFonts w:ascii="Times New Roman" w:hAnsi="Times New Roman" w:cs="Times New Roman"/>
          <w:sz w:val="28"/>
        </w:rPr>
      </w:pPr>
      <w:hyperlink r:id="rId6" w:history="1">
        <w:r w:rsidR="00FA2BF5" w:rsidRPr="0065261C">
          <w:rPr>
            <w:rStyle w:val="Hyperlink"/>
            <w:rFonts w:ascii="Times New Roman" w:hAnsi="Times New Roman" w:cs="Times New Roman"/>
            <w:sz w:val="28"/>
          </w:rPr>
          <w:t>ernestjlane@aol.com</w:t>
        </w:r>
      </w:hyperlink>
      <w:r w:rsidR="00FA2BF5" w:rsidRPr="0065261C">
        <w:rPr>
          <w:rFonts w:ascii="Times New Roman" w:hAnsi="Times New Roman" w:cs="Times New Roman"/>
          <w:sz w:val="28"/>
        </w:rPr>
        <w:t xml:space="preserve"> 850-459-5706</w:t>
      </w:r>
    </w:p>
    <w:p w:rsidR="00FA2BF5" w:rsidRPr="00FA2BF5" w:rsidRDefault="00FA2BF5" w:rsidP="00FA2BF5">
      <w:pPr>
        <w:pStyle w:val="NoSpacing"/>
        <w:jc w:val="center"/>
        <w:rPr>
          <w:rFonts w:ascii="Times New Roman" w:hAnsi="Times New Roman" w:cs="Times New Roman"/>
          <w:sz w:val="32"/>
        </w:rPr>
      </w:pPr>
    </w:p>
    <w:p w:rsidR="00FA2BF5" w:rsidRP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Committee Meetings and Board of Directors Meetings</w:t>
      </w:r>
    </w:p>
    <w:p w:rsidR="00FA2BF5" w:rsidRP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Wednesday, the week before the 3</w:t>
      </w:r>
      <w:r w:rsidRPr="00FA2BF5">
        <w:rPr>
          <w:rFonts w:ascii="Times New Roman" w:hAnsi="Times New Roman" w:cs="Times New Roman"/>
          <w:sz w:val="32"/>
          <w:vertAlign w:val="superscript"/>
        </w:rPr>
        <w:t>rd</w:t>
      </w:r>
      <w:r w:rsidRPr="00FA2BF5">
        <w:rPr>
          <w:rFonts w:ascii="Times New Roman" w:hAnsi="Times New Roman" w:cs="Times New Roman"/>
          <w:sz w:val="32"/>
        </w:rPr>
        <w:t xml:space="preserve"> Thursday at 6pm</w:t>
      </w:r>
    </w:p>
    <w:p w:rsidR="00FA2BF5" w:rsidRP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w:t>
      </w:r>
    </w:p>
    <w:p w:rsidR="00FA2BF5" w:rsidRP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Formal Fraternity Meetings</w:t>
      </w:r>
    </w:p>
    <w:p w:rsidR="00FA2BF5" w:rsidRP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The 3</w:t>
      </w:r>
      <w:r w:rsidRPr="00FA2BF5">
        <w:rPr>
          <w:rFonts w:ascii="Times New Roman" w:hAnsi="Times New Roman" w:cs="Times New Roman"/>
          <w:sz w:val="32"/>
          <w:vertAlign w:val="superscript"/>
        </w:rPr>
        <w:t>rd</w:t>
      </w:r>
      <w:r w:rsidRPr="00FA2BF5">
        <w:rPr>
          <w:rFonts w:ascii="Times New Roman" w:hAnsi="Times New Roman" w:cs="Times New Roman"/>
          <w:sz w:val="32"/>
        </w:rPr>
        <w:t xml:space="preserve"> Thursday of each month (September – June) 8pm</w:t>
      </w:r>
    </w:p>
    <w:p w:rsidR="00FA2BF5" w:rsidRDefault="00FA2BF5" w:rsidP="00FA2BF5">
      <w:pPr>
        <w:pStyle w:val="NoSpacing"/>
        <w:jc w:val="center"/>
        <w:rPr>
          <w:rFonts w:ascii="Times New Roman" w:hAnsi="Times New Roman" w:cs="Times New Roman"/>
          <w:sz w:val="32"/>
        </w:rPr>
      </w:pPr>
      <w:r w:rsidRPr="00FA2BF5">
        <w:rPr>
          <w:rFonts w:ascii="Times New Roman" w:hAnsi="Times New Roman" w:cs="Times New Roman"/>
          <w:sz w:val="32"/>
        </w:rPr>
        <w:t>Dinner Served</w:t>
      </w:r>
    </w:p>
    <w:p w:rsidR="0065261C" w:rsidRPr="00316784" w:rsidRDefault="002C10CD" w:rsidP="00316784">
      <w:pPr>
        <w:spacing w:before="240" w:after="0" w:line="240" w:lineRule="auto"/>
        <w:jc w:val="center"/>
        <w:rPr>
          <w:rFonts w:ascii="Edwardian Script ITC" w:hAnsi="Edwardian Script ITC" w:cs="Arial"/>
          <w:b/>
          <w:sz w:val="54"/>
          <w:szCs w:val="24"/>
        </w:rPr>
      </w:pPr>
      <w:r w:rsidRPr="00316784">
        <w:rPr>
          <w:rFonts w:ascii="Edwardian Script ITC" w:hAnsi="Edwardian Script ITC" w:cs="Arial"/>
          <w:b/>
          <w:sz w:val="54"/>
          <w:szCs w:val="24"/>
        </w:rPr>
        <w:lastRenderedPageBreak/>
        <w:t>2015</w:t>
      </w:r>
      <w:r w:rsidR="007F2E45" w:rsidRPr="00316784">
        <w:rPr>
          <w:rFonts w:ascii="Edwardian Script ITC" w:hAnsi="Edwardian Script ITC" w:cs="Arial"/>
          <w:b/>
          <w:sz w:val="54"/>
          <w:szCs w:val="24"/>
        </w:rPr>
        <w:t>-201</w:t>
      </w:r>
      <w:r w:rsidRPr="00316784">
        <w:rPr>
          <w:rFonts w:ascii="Edwardian Script ITC" w:hAnsi="Edwardian Script ITC" w:cs="Arial"/>
          <w:b/>
          <w:sz w:val="54"/>
          <w:szCs w:val="24"/>
        </w:rPr>
        <w:t>6</w:t>
      </w:r>
      <w:r w:rsidR="007F2E45" w:rsidRPr="00316784">
        <w:rPr>
          <w:rFonts w:ascii="Edwardian Script ITC" w:hAnsi="Edwardian Script ITC" w:cs="Arial"/>
          <w:b/>
          <w:sz w:val="54"/>
          <w:szCs w:val="24"/>
        </w:rPr>
        <w:t xml:space="preserve"> </w:t>
      </w:r>
      <w:proofErr w:type="spellStart"/>
      <w:r w:rsidR="007F2E45" w:rsidRPr="00316784">
        <w:rPr>
          <w:rFonts w:ascii="Edwardian Script ITC" w:hAnsi="Edwardian Script ITC" w:cs="Arial"/>
          <w:b/>
          <w:sz w:val="54"/>
          <w:szCs w:val="24"/>
        </w:rPr>
        <w:t>Kalendar</w:t>
      </w:r>
      <w:proofErr w:type="spellEnd"/>
      <w:r w:rsidR="007F2E45" w:rsidRPr="00316784">
        <w:rPr>
          <w:rFonts w:ascii="Edwardian Script ITC" w:hAnsi="Edwardian Script ITC" w:cs="Arial"/>
          <w:b/>
          <w:sz w:val="54"/>
          <w:szCs w:val="24"/>
        </w:rPr>
        <w:t xml:space="preserve"> of Events</w:t>
      </w:r>
    </w:p>
    <w:tbl>
      <w:tblPr>
        <w:tblStyle w:val="TableGrid1"/>
        <w:tblW w:w="0" w:type="auto"/>
        <w:tblLook w:val="04A0" w:firstRow="1" w:lastRow="0" w:firstColumn="1" w:lastColumn="0" w:noHBand="0" w:noVBand="1"/>
      </w:tblPr>
      <w:tblGrid>
        <w:gridCol w:w="1008"/>
        <w:gridCol w:w="6120"/>
        <w:gridCol w:w="3780"/>
      </w:tblGrid>
      <w:tr w:rsidR="007F2E45" w:rsidRPr="007F2E45" w:rsidTr="007F2E45">
        <w:tc>
          <w:tcPr>
            <w:tcW w:w="10908" w:type="dxa"/>
            <w:gridSpan w:val="3"/>
            <w:shd w:val="clear" w:color="auto" w:fill="D9D9D9" w:themeFill="background1" w:themeFillShade="D9"/>
          </w:tcPr>
          <w:p w:rsidR="007F2E45" w:rsidRPr="007F2E45" w:rsidRDefault="007F2E45" w:rsidP="0005596C">
            <w:pPr>
              <w:rPr>
                <w:sz w:val="20"/>
                <w:szCs w:val="20"/>
              </w:rPr>
            </w:pPr>
            <w:r w:rsidRPr="007F2E45">
              <w:rPr>
                <w:b/>
                <w:sz w:val="20"/>
                <w:szCs w:val="20"/>
              </w:rPr>
              <w:t>AUGUST</w:t>
            </w:r>
          </w:p>
        </w:tc>
      </w:tr>
      <w:tr w:rsidR="002C10CD" w:rsidRPr="007F2E45" w:rsidTr="006B123A">
        <w:tc>
          <w:tcPr>
            <w:tcW w:w="1008" w:type="dxa"/>
          </w:tcPr>
          <w:p w:rsidR="002C10CD" w:rsidRPr="007F2E45" w:rsidRDefault="002C10CD" w:rsidP="0005596C">
            <w:pPr>
              <w:rPr>
                <w:sz w:val="20"/>
                <w:szCs w:val="20"/>
              </w:rPr>
            </w:pPr>
            <w:r>
              <w:rPr>
                <w:sz w:val="20"/>
                <w:szCs w:val="20"/>
              </w:rPr>
              <w:t>11-16</w:t>
            </w:r>
          </w:p>
        </w:tc>
        <w:tc>
          <w:tcPr>
            <w:tcW w:w="6120" w:type="dxa"/>
          </w:tcPr>
          <w:p w:rsidR="002C10CD" w:rsidRPr="007F2E45" w:rsidRDefault="002C10CD" w:rsidP="00AB0D2D">
            <w:pPr>
              <w:rPr>
                <w:b/>
                <w:sz w:val="20"/>
                <w:szCs w:val="20"/>
              </w:rPr>
            </w:pPr>
            <w:r w:rsidRPr="007F2E45">
              <w:rPr>
                <w:b/>
                <w:sz w:val="20"/>
                <w:szCs w:val="20"/>
              </w:rPr>
              <w:t>Grand Chapter Meeting</w:t>
            </w:r>
          </w:p>
        </w:tc>
        <w:tc>
          <w:tcPr>
            <w:tcW w:w="3780" w:type="dxa"/>
          </w:tcPr>
          <w:p w:rsidR="002C10CD" w:rsidRPr="007F2E45" w:rsidRDefault="002C10CD" w:rsidP="00AB0D2D">
            <w:pPr>
              <w:rPr>
                <w:b/>
                <w:sz w:val="20"/>
                <w:szCs w:val="20"/>
              </w:rPr>
            </w:pPr>
            <w:r w:rsidRPr="007F2E45">
              <w:rPr>
                <w:b/>
                <w:sz w:val="20"/>
                <w:szCs w:val="20"/>
              </w:rPr>
              <w:t>New Orleans, LA</w:t>
            </w:r>
          </w:p>
        </w:tc>
      </w:tr>
      <w:tr w:rsidR="00920893" w:rsidRPr="007F2E45" w:rsidTr="006B123A">
        <w:tc>
          <w:tcPr>
            <w:tcW w:w="1008" w:type="dxa"/>
          </w:tcPr>
          <w:p w:rsidR="00920893" w:rsidRDefault="00920893" w:rsidP="0005596C">
            <w:pPr>
              <w:rPr>
                <w:sz w:val="20"/>
                <w:szCs w:val="20"/>
              </w:rPr>
            </w:pPr>
            <w:r>
              <w:rPr>
                <w:sz w:val="20"/>
                <w:szCs w:val="20"/>
              </w:rPr>
              <w:t>18</w:t>
            </w:r>
          </w:p>
        </w:tc>
        <w:tc>
          <w:tcPr>
            <w:tcW w:w="6120" w:type="dxa"/>
          </w:tcPr>
          <w:p w:rsidR="00920893" w:rsidRPr="007F2E45" w:rsidRDefault="00920893" w:rsidP="002C10CD">
            <w:pPr>
              <w:rPr>
                <w:sz w:val="20"/>
                <w:szCs w:val="20"/>
              </w:rPr>
            </w:pPr>
            <w:r>
              <w:rPr>
                <w:sz w:val="20"/>
                <w:szCs w:val="20"/>
              </w:rPr>
              <w:t xml:space="preserve">Housing Concerns </w:t>
            </w:r>
          </w:p>
        </w:tc>
        <w:tc>
          <w:tcPr>
            <w:tcW w:w="3780" w:type="dxa"/>
          </w:tcPr>
          <w:p w:rsidR="00920893" w:rsidRPr="007F2E45" w:rsidRDefault="00920893" w:rsidP="0005596C">
            <w:pPr>
              <w:rPr>
                <w:sz w:val="20"/>
                <w:szCs w:val="20"/>
              </w:rPr>
            </w:pPr>
            <w:r>
              <w:rPr>
                <w:sz w:val="20"/>
                <w:szCs w:val="20"/>
              </w:rPr>
              <w:t xml:space="preserve">6 pm 730 </w:t>
            </w:r>
            <w:proofErr w:type="spellStart"/>
            <w:r>
              <w:rPr>
                <w:sz w:val="20"/>
                <w:szCs w:val="20"/>
              </w:rPr>
              <w:t>Wailes</w:t>
            </w:r>
            <w:proofErr w:type="spellEnd"/>
            <w:r>
              <w:rPr>
                <w:sz w:val="20"/>
                <w:szCs w:val="20"/>
              </w:rPr>
              <w:t xml:space="preserve"> Street</w:t>
            </w:r>
          </w:p>
        </w:tc>
      </w:tr>
      <w:tr w:rsidR="007F2E45" w:rsidRPr="007F2E45" w:rsidTr="006B123A">
        <w:tc>
          <w:tcPr>
            <w:tcW w:w="1008" w:type="dxa"/>
          </w:tcPr>
          <w:p w:rsidR="007F2E45" w:rsidRPr="007F2E45" w:rsidRDefault="00920893" w:rsidP="0005596C">
            <w:pPr>
              <w:rPr>
                <w:sz w:val="20"/>
                <w:szCs w:val="20"/>
              </w:rPr>
            </w:pPr>
            <w:r>
              <w:rPr>
                <w:sz w:val="20"/>
                <w:szCs w:val="20"/>
              </w:rPr>
              <w:t>19</w:t>
            </w:r>
          </w:p>
        </w:tc>
        <w:tc>
          <w:tcPr>
            <w:tcW w:w="6120" w:type="dxa"/>
          </w:tcPr>
          <w:p w:rsidR="007F2E45" w:rsidRPr="007F2E45" w:rsidRDefault="007F2E45" w:rsidP="002C10CD">
            <w:pPr>
              <w:rPr>
                <w:sz w:val="20"/>
                <w:szCs w:val="20"/>
              </w:rPr>
            </w:pPr>
            <w:r w:rsidRPr="007F2E45">
              <w:rPr>
                <w:sz w:val="20"/>
                <w:szCs w:val="20"/>
              </w:rPr>
              <w:t xml:space="preserve">Chapter Planning Session </w:t>
            </w:r>
          </w:p>
        </w:tc>
        <w:tc>
          <w:tcPr>
            <w:tcW w:w="3780" w:type="dxa"/>
          </w:tcPr>
          <w:p w:rsidR="007F2E45" w:rsidRPr="007F2E45" w:rsidRDefault="007F2E45" w:rsidP="0005596C">
            <w:pPr>
              <w:rPr>
                <w:sz w:val="20"/>
                <w:szCs w:val="20"/>
              </w:rPr>
            </w:pPr>
            <w:r w:rsidRPr="007F2E45">
              <w:rPr>
                <w:sz w:val="20"/>
                <w:szCs w:val="20"/>
              </w:rPr>
              <w:t>6 pm Alumni Fraternity House</w:t>
            </w:r>
          </w:p>
        </w:tc>
      </w:tr>
      <w:tr w:rsidR="007F2E45" w:rsidRPr="007F2E45" w:rsidTr="006B123A">
        <w:tc>
          <w:tcPr>
            <w:tcW w:w="1008" w:type="dxa"/>
          </w:tcPr>
          <w:p w:rsidR="007F2E45" w:rsidRPr="007F2E45" w:rsidRDefault="00920893" w:rsidP="002C10CD">
            <w:pPr>
              <w:rPr>
                <w:sz w:val="20"/>
                <w:szCs w:val="20"/>
              </w:rPr>
            </w:pPr>
            <w:r>
              <w:rPr>
                <w:sz w:val="20"/>
                <w:szCs w:val="20"/>
              </w:rPr>
              <w:t>26</w:t>
            </w:r>
          </w:p>
        </w:tc>
        <w:tc>
          <w:tcPr>
            <w:tcW w:w="6120" w:type="dxa"/>
          </w:tcPr>
          <w:p w:rsidR="007F2E45" w:rsidRPr="007F2E45" w:rsidRDefault="007F2E45" w:rsidP="002C10CD">
            <w:pPr>
              <w:rPr>
                <w:sz w:val="20"/>
                <w:szCs w:val="20"/>
              </w:rPr>
            </w:pPr>
            <w:r w:rsidRPr="007F2E45">
              <w:rPr>
                <w:sz w:val="20"/>
                <w:szCs w:val="20"/>
              </w:rPr>
              <w:t xml:space="preserve">Chapter Planning Session </w:t>
            </w:r>
          </w:p>
        </w:tc>
        <w:tc>
          <w:tcPr>
            <w:tcW w:w="3780" w:type="dxa"/>
          </w:tcPr>
          <w:p w:rsidR="007F2E45" w:rsidRPr="007F2E45" w:rsidRDefault="007F2E45" w:rsidP="0005596C">
            <w:pPr>
              <w:rPr>
                <w:sz w:val="20"/>
                <w:szCs w:val="20"/>
              </w:rPr>
            </w:pPr>
            <w:r w:rsidRPr="007F2E45">
              <w:rPr>
                <w:sz w:val="20"/>
                <w:szCs w:val="20"/>
              </w:rPr>
              <w:t>6 pm Alumni Fraternity House</w:t>
            </w:r>
          </w:p>
        </w:tc>
      </w:tr>
      <w:tr w:rsidR="007F2E45" w:rsidRPr="007F2E45" w:rsidTr="007F2E45">
        <w:tc>
          <w:tcPr>
            <w:tcW w:w="10908" w:type="dxa"/>
            <w:gridSpan w:val="3"/>
            <w:shd w:val="clear" w:color="auto" w:fill="D9D9D9" w:themeFill="background1" w:themeFillShade="D9"/>
          </w:tcPr>
          <w:p w:rsidR="007F2E45" w:rsidRPr="007F2E45" w:rsidRDefault="007F2E45" w:rsidP="0005596C">
            <w:pPr>
              <w:rPr>
                <w:sz w:val="20"/>
                <w:szCs w:val="20"/>
              </w:rPr>
            </w:pPr>
            <w:r w:rsidRPr="007F2E45">
              <w:rPr>
                <w:b/>
                <w:sz w:val="20"/>
                <w:szCs w:val="20"/>
              </w:rPr>
              <w:t>SEPTEMBER – Monday Night Football – BYOB/Snacks</w:t>
            </w:r>
          </w:p>
        </w:tc>
      </w:tr>
      <w:tr w:rsidR="00920893" w:rsidRPr="007F2E45" w:rsidTr="006B123A">
        <w:tc>
          <w:tcPr>
            <w:tcW w:w="1008" w:type="dxa"/>
          </w:tcPr>
          <w:p w:rsidR="00920893" w:rsidRDefault="00920893" w:rsidP="0005596C">
            <w:pPr>
              <w:rPr>
                <w:b/>
                <w:sz w:val="20"/>
                <w:szCs w:val="20"/>
              </w:rPr>
            </w:pPr>
            <w:r>
              <w:rPr>
                <w:b/>
                <w:sz w:val="20"/>
                <w:szCs w:val="20"/>
              </w:rPr>
              <w:t>2</w:t>
            </w:r>
          </w:p>
        </w:tc>
        <w:tc>
          <w:tcPr>
            <w:tcW w:w="6120" w:type="dxa"/>
          </w:tcPr>
          <w:p w:rsidR="00920893" w:rsidRPr="007F2E45" w:rsidRDefault="00920893" w:rsidP="00F008C3">
            <w:pPr>
              <w:rPr>
                <w:sz w:val="20"/>
                <w:szCs w:val="20"/>
              </w:rPr>
            </w:pPr>
            <w:r w:rsidRPr="007F2E45">
              <w:rPr>
                <w:sz w:val="20"/>
                <w:szCs w:val="20"/>
              </w:rPr>
              <w:t xml:space="preserve">Chapter Planning Session </w:t>
            </w:r>
          </w:p>
        </w:tc>
        <w:tc>
          <w:tcPr>
            <w:tcW w:w="3780" w:type="dxa"/>
          </w:tcPr>
          <w:p w:rsidR="00920893" w:rsidRPr="007F2E45" w:rsidRDefault="00920893" w:rsidP="00F008C3">
            <w:pPr>
              <w:rPr>
                <w:sz w:val="20"/>
                <w:szCs w:val="20"/>
              </w:rPr>
            </w:pPr>
            <w:r w:rsidRPr="007F2E45">
              <w:rPr>
                <w:sz w:val="20"/>
                <w:szCs w:val="20"/>
              </w:rPr>
              <w:t>6 pm Alumni Fraternity House</w:t>
            </w:r>
          </w:p>
        </w:tc>
      </w:tr>
      <w:tr w:rsidR="007F2E45" w:rsidRPr="007F2E45" w:rsidTr="006B123A">
        <w:tc>
          <w:tcPr>
            <w:tcW w:w="1008" w:type="dxa"/>
          </w:tcPr>
          <w:p w:rsidR="007F2E45" w:rsidRPr="007F2E45" w:rsidRDefault="006206D7" w:rsidP="0005596C">
            <w:pPr>
              <w:rPr>
                <w:b/>
                <w:sz w:val="20"/>
                <w:szCs w:val="20"/>
              </w:rPr>
            </w:pPr>
            <w:r>
              <w:rPr>
                <w:b/>
                <w:sz w:val="20"/>
                <w:szCs w:val="20"/>
              </w:rPr>
              <w:t>7</w:t>
            </w:r>
          </w:p>
        </w:tc>
        <w:tc>
          <w:tcPr>
            <w:tcW w:w="6120" w:type="dxa"/>
          </w:tcPr>
          <w:p w:rsidR="007F2E45" w:rsidRPr="007F2E45" w:rsidRDefault="00920893" w:rsidP="00920893">
            <w:pPr>
              <w:rPr>
                <w:b/>
                <w:sz w:val="20"/>
                <w:szCs w:val="20"/>
              </w:rPr>
            </w:pPr>
            <w:r>
              <w:rPr>
                <w:b/>
                <w:sz w:val="20"/>
                <w:szCs w:val="20"/>
              </w:rPr>
              <w:t>“</w:t>
            </w:r>
            <w:r w:rsidR="007F2E45" w:rsidRPr="007F2E45">
              <w:rPr>
                <w:b/>
                <w:sz w:val="20"/>
                <w:szCs w:val="20"/>
              </w:rPr>
              <w:t>Labor Day</w:t>
            </w:r>
            <w:r>
              <w:rPr>
                <w:b/>
                <w:sz w:val="20"/>
                <w:szCs w:val="20"/>
              </w:rPr>
              <w:t>”</w:t>
            </w:r>
            <w:r w:rsidR="007F2E45" w:rsidRPr="007F2E45">
              <w:rPr>
                <w:b/>
                <w:sz w:val="20"/>
                <w:szCs w:val="20"/>
              </w:rPr>
              <w:t xml:space="preserve"> </w:t>
            </w:r>
            <w:r>
              <w:rPr>
                <w:b/>
                <w:sz w:val="20"/>
                <w:szCs w:val="20"/>
              </w:rPr>
              <w:t>New Membership Program Training – Lunch will be served</w:t>
            </w:r>
          </w:p>
        </w:tc>
        <w:tc>
          <w:tcPr>
            <w:tcW w:w="3780" w:type="dxa"/>
          </w:tcPr>
          <w:p w:rsidR="007F2E45" w:rsidRPr="007F2E45" w:rsidRDefault="00920893" w:rsidP="00920893">
            <w:pPr>
              <w:rPr>
                <w:sz w:val="20"/>
                <w:szCs w:val="20"/>
              </w:rPr>
            </w:pPr>
            <w:r>
              <w:rPr>
                <w:sz w:val="20"/>
                <w:szCs w:val="20"/>
              </w:rPr>
              <w:t>11 am – 3 pm</w:t>
            </w:r>
            <w:r w:rsidR="007F2E45" w:rsidRPr="007F2E45">
              <w:rPr>
                <w:sz w:val="20"/>
                <w:szCs w:val="20"/>
              </w:rPr>
              <w:t xml:space="preserve"> Alumni Fraternity House</w:t>
            </w:r>
          </w:p>
        </w:tc>
      </w:tr>
      <w:tr w:rsidR="007F2E45" w:rsidRPr="007F2E45" w:rsidTr="006B123A">
        <w:tc>
          <w:tcPr>
            <w:tcW w:w="1008" w:type="dxa"/>
          </w:tcPr>
          <w:p w:rsidR="007F2E45" w:rsidRPr="007F2E45" w:rsidRDefault="006206D7" w:rsidP="0005596C">
            <w:pPr>
              <w:rPr>
                <w:sz w:val="20"/>
                <w:szCs w:val="20"/>
              </w:rPr>
            </w:pPr>
            <w:r>
              <w:rPr>
                <w:sz w:val="20"/>
                <w:szCs w:val="20"/>
              </w:rPr>
              <w:t>9</w:t>
            </w:r>
          </w:p>
        </w:tc>
        <w:tc>
          <w:tcPr>
            <w:tcW w:w="6120" w:type="dxa"/>
          </w:tcPr>
          <w:p w:rsidR="007F2E45" w:rsidRPr="007F2E45" w:rsidRDefault="007F2E45" w:rsidP="0005596C">
            <w:pPr>
              <w:rPr>
                <w:sz w:val="20"/>
                <w:szCs w:val="20"/>
              </w:rPr>
            </w:pPr>
            <w:r w:rsidRPr="007F2E45">
              <w:rPr>
                <w:sz w:val="20"/>
                <w:szCs w:val="20"/>
              </w:rPr>
              <w:t>Committee/Board of Directors Meeting</w:t>
            </w:r>
          </w:p>
        </w:tc>
        <w:tc>
          <w:tcPr>
            <w:tcW w:w="3780" w:type="dxa"/>
          </w:tcPr>
          <w:p w:rsidR="007F2E45" w:rsidRPr="007F2E45" w:rsidRDefault="007F2E45" w:rsidP="0005596C">
            <w:pPr>
              <w:rPr>
                <w:sz w:val="20"/>
                <w:szCs w:val="20"/>
              </w:rPr>
            </w:pPr>
            <w:r w:rsidRPr="007F2E45">
              <w:rPr>
                <w:sz w:val="20"/>
                <w:szCs w:val="20"/>
              </w:rPr>
              <w:t>6 pm Alumni Fraternity House</w:t>
            </w:r>
          </w:p>
        </w:tc>
      </w:tr>
      <w:tr w:rsidR="007F2E45" w:rsidRPr="007F2E45" w:rsidTr="006B123A">
        <w:tc>
          <w:tcPr>
            <w:tcW w:w="1008" w:type="dxa"/>
          </w:tcPr>
          <w:p w:rsidR="007F2E45" w:rsidRPr="007F2E45" w:rsidRDefault="007F2E45" w:rsidP="006206D7">
            <w:pPr>
              <w:rPr>
                <w:sz w:val="20"/>
                <w:szCs w:val="20"/>
              </w:rPr>
            </w:pPr>
            <w:r w:rsidRPr="007F2E45">
              <w:rPr>
                <w:sz w:val="20"/>
                <w:szCs w:val="20"/>
              </w:rPr>
              <w:t>1</w:t>
            </w:r>
            <w:r w:rsidR="006206D7">
              <w:rPr>
                <w:sz w:val="20"/>
                <w:szCs w:val="20"/>
              </w:rPr>
              <w:t>7</w:t>
            </w:r>
          </w:p>
        </w:tc>
        <w:tc>
          <w:tcPr>
            <w:tcW w:w="6120" w:type="dxa"/>
          </w:tcPr>
          <w:p w:rsidR="007F2E45" w:rsidRPr="007F2E45" w:rsidRDefault="007F2E45" w:rsidP="0005596C">
            <w:pPr>
              <w:rPr>
                <w:sz w:val="20"/>
                <w:szCs w:val="20"/>
              </w:rPr>
            </w:pPr>
            <w:r w:rsidRPr="007F2E45">
              <w:rPr>
                <w:sz w:val="20"/>
                <w:szCs w:val="20"/>
              </w:rPr>
              <w:t>Formal Chapter Meeting – Coat &amp; Tie Required – State of the Chapter</w:t>
            </w:r>
          </w:p>
        </w:tc>
        <w:tc>
          <w:tcPr>
            <w:tcW w:w="3780" w:type="dxa"/>
          </w:tcPr>
          <w:p w:rsidR="007F2E45" w:rsidRPr="007F2E45" w:rsidRDefault="007F2E45" w:rsidP="0005596C">
            <w:pPr>
              <w:rPr>
                <w:sz w:val="20"/>
                <w:szCs w:val="20"/>
              </w:rPr>
            </w:pPr>
            <w:r w:rsidRPr="007F2E45">
              <w:rPr>
                <w:sz w:val="20"/>
                <w:szCs w:val="20"/>
              </w:rPr>
              <w:t>8 pm Alumni Fraternity House</w:t>
            </w:r>
          </w:p>
        </w:tc>
      </w:tr>
      <w:tr w:rsidR="007F2E45" w:rsidRPr="007F2E45" w:rsidTr="006B123A">
        <w:tc>
          <w:tcPr>
            <w:tcW w:w="1008" w:type="dxa"/>
          </w:tcPr>
          <w:p w:rsidR="007F2E45" w:rsidRPr="007F2E45" w:rsidRDefault="006206D7" w:rsidP="0005596C">
            <w:pPr>
              <w:rPr>
                <w:sz w:val="20"/>
                <w:szCs w:val="20"/>
              </w:rPr>
            </w:pPr>
            <w:r>
              <w:rPr>
                <w:sz w:val="20"/>
                <w:szCs w:val="20"/>
              </w:rPr>
              <w:t>20</w:t>
            </w:r>
          </w:p>
        </w:tc>
        <w:tc>
          <w:tcPr>
            <w:tcW w:w="6120" w:type="dxa"/>
          </w:tcPr>
          <w:p w:rsidR="007F2E45" w:rsidRPr="007F2E45" w:rsidRDefault="007F2E45" w:rsidP="006206D7">
            <w:pPr>
              <w:rPr>
                <w:sz w:val="20"/>
                <w:szCs w:val="20"/>
              </w:rPr>
            </w:pPr>
            <w:r w:rsidRPr="007F2E45">
              <w:rPr>
                <w:sz w:val="20"/>
                <w:szCs w:val="20"/>
              </w:rPr>
              <w:t xml:space="preserve">Public Meeting </w:t>
            </w:r>
            <w:r w:rsidR="006206D7">
              <w:rPr>
                <w:sz w:val="20"/>
                <w:szCs w:val="20"/>
              </w:rPr>
              <w:t>– Back to School</w:t>
            </w:r>
          </w:p>
        </w:tc>
        <w:tc>
          <w:tcPr>
            <w:tcW w:w="3780" w:type="dxa"/>
          </w:tcPr>
          <w:p w:rsidR="007F2E45" w:rsidRPr="007F2E45" w:rsidRDefault="007F2E45" w:rsidP="006206D7">
            <w:pPr>
              <w:rPr>
                <w:sz w:val="20"/>
                <w:szCs w:val="20"/>
              </w:rPr>
            </w:pPr>
            <w:r w:rsidRPr="007F2E45">
              <w:rPr>
                <w:sz w:val="20"/>
                <w:szCs w:val="20"/>
              </w:rPr>
              <w:t xml:space="preserve">4 pm </w:t>
            </w:r>
          </w:p>
        </w:tc>
      </w:tr>
      <w:tr w:rsidR="00316784" w:rsidRPr="007F2E45" w:rsidTr="006B123A">
        <w:tc>
          <w:tcPr>
            <w:tcW w:w="1008" w:type="dxa"/>
          </w:tcPr>
          <w:p w:rsidR="00316784" w:rsidRDefault="00316784" w:rsidP="0005596C">
            <w:pPr>
              <w:rPr>
                <w:sz w:val="20"/>
                <w:szCs w:val="20"/>
              </w:rPr>
            </w:pPr>
            <w:r>
              <w:rPr>
                <w:sz w:val="20"/>
                <w:szCs w:val="20"/>
              </w:rPr>
              <w:t>26</w:t>
            </w:r>
          </w:p>
        </w:tc>
        <w:tc>
          <w:tcPr>
            <w:tcW w:w="6120" w:type="dxa"/>
          </w:tcPr>
          <w:p w:rsidR="00316784" w:rsidRPr="007F2E45" w:rsidRDefault="00316784" w:rsidP="00316784">
            <w:pPr>
              <w:rPr>
                <w:sz w:val="20"/>
                <w:szCs w:val="20"/>
              </w:rPr>
            </w:pPr>
            <w:r>
              <w:rPr>
                <w:sz w:val="20"/>
                <w:szCs w:val="20"/>
              </w:rPr>
              <w:t>St. Jude’s Walk/Run to End Childhood Cancer</w:t>
            </w:r>
          </w:p>
        </w:tc>
        <w:tc>
          <w:tcPr>
            <w:tcW w:w="3780" w:type="dxa"/>
          </w:tcPr>
          <w:p w:rsidR="00316784" w:rsidRPr="007F2E45" w:rsidRDefault="00316784" w:rsidP="006206D7">
            <w:pPr>
              <w:rPr>
                <w:sz w:val="20"/>
                <w:szCs w:val="20"/>
              </w:rPr>
            </w:pPr>
            <w:r>
              <w:rPr>
                <w:sz w:val="20"/>
                <w:szCs w:val="20"/>
              </w:rPr>
              <w:t xml:space="preserve">8am </w:t>
            </w:r>
            <w:proofErr w:type="spellStart"/>
            <w:r>
              <w:rPr>
                <w:sz w:val="20"/>
                <w:szCs w:val="20"/>
              </w:rPr>
              <w:t>Southwood</w:t>
            </w:r>
            <w:proofErr w:type="spellEnd"/>
            <w:r>
              <w:rPr>
                <w:sz w:val="20"/>
                <w:szCs w:val="20"/>
              </w:rPr>
              <w:t xml:space="preserve"> Town Center</w:t>
            </w:r>
          </w:p>
        </w:tc>
      </w:tr>
      <w:tr w:rsidR="007F2E45" w:rsidRPr="007F2E45" w:rsidTr="007F2E45">
        <w:tc>
          <w:tcPr>
            <w:tcW w:w="10908" w:type="dxa"/>
            <w:gridSpan w:val="3"/>
            <w:shd w:val="clear" w:color="auto" w:fill="D9D9D9" w:themeFill="background1" w:themeFillShade="D9"/>
          </w:tcPr>
          <w:p w:rsidR="007F2E45" w:rsidRPr="007F2E45" w:rsidRDefault="007F2E45" w:rsidP="0005596C">
            <w:pPr>
              <w:rPr>
                <w:sz w:val="20"/>
                <w:szCs w:val="20"/>
              </w:rPr>
            </w:pPr>
            <w:r w:rsidRPr="007F2E45">
              <w:rPr>
                <w:b/>
                <w:sz w:val="20"/>
                <w:szCs w:val="20"/>
              </w:rPr>
              <w:t>OCTOBER – Monday Night Football – BYOB/Snacks</w:t>
            </w:r>
          </w:p>
        </w:tc>
      </w:tr>
      <w:tr w:rsidR="007F2E45" w:rsidRPr="007F2E45" w:rsidTr="006B123A">
        <w:tc>
          <w:tcPr>
            <w:tcW w:w="1008" w:type="dxa"/>
          </w:tcPr>
          <w:p w:rsidR="007F2E45" w:rsidRPr="007F2E45" w:rsidRDefault="006206D7" w:rsidP="0005596C">
            <w:pPr>
              <w:rPr>
                <w:sz w:val="20"/>
                <w:szCs w:val="20"/>
              </w:rPr>
            </w:pPr>
            <w:r>
              <w:rPr>
                <w:sz w:val="20"/>
                <w:szCs w:val="20"/>
              </w:rPr>
              <w:t>7</w:t>
            </w:r>
          </w:p>
        </w:tc>
        <w:tc>
          <w:tcPr>
            <w:tcW w:w="6120" w:type="dxa"/>
          </w:tcPr>
          <w:p w:rsidR="007F2E45" w:rsidRPr="007F2E45" w:rsidRDefault="007F2E45" w:rsidP="0005596C">
            <w:pPr>
              <w:rPr>
                <w:sz w:val="20"/>
                <w:szCs w:val="20"/>
              </w:rPr>
            </w:pPr>
            <w:r w:rsidRPr="007F2E45">
              <w:rPr>
                <w:sz w:val="20"/>
                <w:szCs w:val="20"/>
              </w:rPr>
              <w:t>Committee/Board of Directors Meeting</w:t>
            </w:r>
          </w:p>
        </w:tc>
        <w:tc>
          <w:tcPr>
            <w:tcW w:w="3780" w:type="dxa"/>
          </w:tcPr>
          <w:p w:rsidR="007F2E45" w:rsidRPr="007F2E45" w:rsidRDefault="007F2E45" w:rsidP="0005596C">
            <w:pPr>
              <w:rPr>
                <w:sz w:val="20"/>
                <w:szCs w:val="20"/>
              </w:rPr>
            </w:pPr>
            <w:r w:rsidRPr="007F2E45">
              <w:rPr>
                <w:sz w:val="20"/>
                <w:szCs w:val="20"/>
              </w:rPr>
              <w:t>6 pm Alumni Fraternity House</w:t>
            </w:r>
          </w:p>
        </w:tc>
      </w:tr>
      <w:tr w:rsidR="007F2E45" w:rsidRPr="007F2E45" w:rsidTr="006B123A">
        <w:tc>
          <w:tcPr>
            <w:tcW w:w="1008" w:type="dxa"/>
          </w:tcPr>
          <w:p w:rsidR="007F2E45" w:rsidRPr="007F2E45" w:rsidRDefault="006206D7" w:rsidP="0005596C">
            <w:pPr>
              <w:rPr>
                <w:sz w:val="20"/>
                <w:szCs w:val="20"/>
              </w:rPr>
            </w:pPr>
            <w:r>
              <w:rPr>
                <w:sz w:val="20"/>
                <w:szCs w:val="20"/>
              </w:rPr>
              <w:t>15</w:t>
            </w:r>
          </w:p>
        </w:tc>
        <w:tc>
          <w:tcPr>
            <w:tcW w:w="6120" w:type="dxa"/>
          </w:tcPr>
          <w:p w:rsidR="007F2E45" w:rsidRPr="007F2E45" w:rsidRDefault="007F2E45" w:rsidP="0005596C">
            <w:pPr>
              <w:rPr>
                <w:sz w:val="20"/>
                <w:szCs w:val="20"/>
              </w:rPr>
            </w:pPr>
            <w:r w:rsidRPr="007F2E45">
              <w:rPr>
                <w:sz w:val="20"/>
                <w:szCs w:val="20"/>
              </w:rPr>
              <w:t>Formal Chapter Meeting – Coat and Tie Required</w:t>
            </w:r>
          </w:p>
        </w:tc>
        <w:tc>
          <w:tcPr>
            <w:tcW w:w="3780" w:type="dxa"/>
          </w:tcPr>
          <w:p w:rsidR="007F2E45" w:rsidRPr="007F2E45" w:rsidRDefault="007F2E45" w:rsidP="0005596C">
            <w:pPr>
              <w:rPr>
                <w:sz w:val="20"/>
                <w:szCs w:val="20"/>
              </w:rPr>
            </w:pPr>
            <w:r w:rsidRPr="007F2E45">
              <w:rPr>
                <w:sz w:val="20"/>
                <w:szCs w:val="20"/>
              </w:rPr>
              <w:t>8 pm Alumni Fraternity House</w:t>
            </w:r>
          </w:p>
        </w:tc>
      </w:tr>
      <w:tr w:rsidR="007F2E45" w:rsidRPr="007F2E45" w:rsidTr="006B123A">
        <w:tc>
          <w:tcPr>
            <w:tcW w:w="1008" w:type="dxa"/>
          </w:tcPr>
          <w:p w:rsidR="007F2E45" w:rsidRPr="007F2E45" w:rsidRDefault="00E2284C" w:rsidP="0005596C">
            <w:pPr>
              <w:rPr>
                <w:sz w:val="20"/>
                <w:szCs w:val="20"/>
              </w:rPr>
            </w:pPr>
            <w:r>
              <w:rPr>
                <w:sz w:val="20"/>
                <w:szCs w:val="20"/>
              </w:rPr>
              <w:t>1</w:t>
            </w:r>
            <w:r w:rsidR="0067591A">
              <w:rPr>
                <w:sz w:val="20"/>
                <w:szCs w:val="20"/>
              </w:rPr>
              <w:t>6/1</w:t>
            </w:r>
            <w:r>
              <w:rPr>
                <w:sz w:val="20"/>
                <w:szCs w:val="20"/>
              </w:rPr>
              <w:t>7</w:t>
            </w:r>
          </w:p>
        </w:tc>
        <w:tc>
          <w:tcPr>
            <w:tcW w:w="6120" w:type="dxa"/>
          </w:tcPr>
          <w:p w:rsidR="007F2E45" w:rsidRPr="007F2E45" w:rsidRDefault="0067591A" w:rsidP="0005596C">
            <w:pPr>
              <w:rPr>
                <w:sz w:val="20"/>
                <w:szCs w:val="20"/>
              </w:rPr>
            </w:pPr>
            <w:r>
              <w:rPr>
                <w:sz w:val="20"/>
                <w:szCs w:val="20"/>
              </w:rPr>
              <w:t xml:space="preserve">Homecoming </w:t>
            </w:r>
            <w:r w:rsidR="00EC5C1B">
              <w:rPr>
                <w:sz w:val="20"/>
                <w:szCs w:val="20"/>
              </w:rPr>
              <w:t>Tailgate/</w:t>
            </w:r>
            <w:r>
              <w:rPr>
                <w:sz w:val="20"/>
                <w:szCs w:val="20"/>
              </w:rPr>
              <w:t>Fundraiser</w:t>
            </w:r>
            <w:r w:rsidR="00EC5C1B">
              <w:rPr>
                <w:sz w:val="20"/>
                <w:szCs w:val="20"/>
              </w:rPr>
              <w:t>-</w:t>
            </w:r>
            <w:r>
              <w:rPr>
                <w:sz w:val="20"/>
                <w:szCs w:val="20"/>
              </w:rPr>
              <w:t>Seafood Feast</w:t>
            </w:r>
          </w:p>
        </w:tc>
        <w:tc>
          <w:tcPr>
            <w:tcW w:w="3780" w:type="dxa"/>
          </w:tcPr>
          <w:p w:rsidR="007F2E45" w:rsidRPr="007F2E45" w:rsidRDefault="0067591A" w:rsidP="0005596C">
            <w:pPr>
              <w:rPr>
                <w:sz w:val="20"/>
                <w:szCs w:val="20"/>
              </w:rPr>
            </w:pPr>
            <w:r>
              <w:rPr>
                <w:sz w:val="20"/>
                <w:szCs w:val="20"/>
              </w:rPr>
              <w:t>5pm/11am – after game</w:t>
            </w:r>
          </w:p>
        </w:tc>
      </w:tr>
      <w:tr w:rsidR="007F2E45" w:rsidRPr="007F2E45" w:rsidTr="006B123A">
        <w:tc>
          <w:tcPr>
            <w:tcW w:w="1008" w:type="dxa"/>
          </w:tcPr>
          <w:p w:rsidR="007F2E45" w:rsidRPr="007F2E45" w:rsidRDefault="007F2E45" w:rsidP="0005596C">
            <w:pPr>
              <w:rPr>
                <w:b/>
                <w:sz w:val="20"/>
                <w:szCs w:val="20"/>
              </w:rPr>
            </w:pPr>
            <w:r w:rsidRPr="007F2E45">
              <w:rPr>
                <w:b/>
                <w:sz w:val="20"/>
                <w:szCs w:val="20"/>
              </w:rPr>
              <w:t>31</w:t>
            </w:r>
          </w:p>
        </w:tc>
        <w:tc>
          <w:tcPr>
            <w:tcW w:w="6120" w:type="dxa"/>
          </w:tcPr>
          <w:p w:rsidR="007F2E45" w:rsidRPr="007F2E45" w:rsidRDefault="00E2284C" w:rsidP="00E2284C">
            <w:pPr>
              <w:rPr>
                <w:b/>
                <w:sz w:val="20"/>
                <w:szCs w:val="20"/>
              </w:rPr>
            </w:pPr>
            <w:r>
              <w:rPr>
                <w:b/>
                <w:sz w:val="20"/>
                <w:szCs w:val="20"/>
              </w:rPr>
              <w:t xml:space="preserve">HALLOWEEN </w:t>
            </w:r>
          </w:p>
        </w:tc>
        <w:tc>
          <w:tcPr>
            <w:tcW w:w="3780" w:type="dxa"/>
          </w:tcPr>
          <w:p w:rsidR="007F2E45" w:rsidRPr="007F2E45" w:rsidRDefault="007F2E45" w:rsidP="00E2284C">
            <w:pPr>
              <w:rPr>
                <w:sz w:val="20"/>
                <w:szCs w:val="20"/>
              </w:rPr>
            </w:pPr>
          </w:p>
        </w:tc>
      </w:tr>
      <w:tr w:rsidR="007F2E45" w:rsidRPr="007F2E45" w:rsidTr="007F2E45">
        <w:tc>
          <w:tcPr>
            <w:tcW w:w="10908" w:type="dxa"/>
            <w:gridSpan w:val="3"/>
            <w:shd w:val="clear" w:color="auto" w:fill="D9D9D9" w:themeFill="background1" w:themeFillShade="D9"/>
          </w:tcPr>
          <w:p w:rsidR="007F2E45" w:rsidRPr="007F2E45" w:rsidRDefault="007F2E45" w:rsidP="0005596C">
            <w:pPr>
              <w:rPr>
                <w:sz w:val="20"/>
                <w:szCs w:val="20"/>
              </w:rPr>
            </w:pPr>
            <w:r w:rsidRPr="007F2E45">
              <w:rPr>
                <w:b/>
                <w:sz w:val="20"/>
                <w:szCs w:val="20"/>
              </w:rPr>
              <w:t>NOVEMBER – Monday Night Football – BYOB/Snacks</w:t>
            </w:r>
          </w:p>
        </w:tc>
      </w:tr>
      <w:tr w:rsidR="00E2284C" w:rsidRPr="007F2E45" w:rsidTr="006B123A">
        <w:tc>
          <w:tcPr>
            <w:tcW w:w="1008" w:type="dxa"/>
          </w:tcPr>
          <w:p w:rsidR="00E2284C" w:rsidRPr="007F2E45" w:rsidRDefault="00E2284C" w:rsidP="0005596C">
            <w:pPr>
              <w:rPr>
                <w:b/>
                <w:sz w:val="20"/>
                <w:szCs w:val="20"/>
              </w:rPr>
            </w:pPr>
            <w:r>
              <w:rPr>
                <w:b/>
                <w:sz w:val="20"/>
                <w:szCs w:val="20"/>
              </w:rPr>
              <w:t>6</w:t>
            </w:r>
          </w:p>
        </w:tc>
        <w:tc>
          <w:tcPr>
            <w:tcW w:w="6120" w:type="dxa"/>
          </w:tcPr>
          <w:p w:rsidR="00E2284C" w:rsidRPr="007F2E45" w:rsidRDefault="00E2284C" w:rsidP="0005596C">
            <w:pPr>
              <w:rPr>
                <w:b/>
                <w:sz w:val="20"/>
                <w:szCs w:val="20"/>
              </w:rPr>
            </w:pPr>
            <w:r>
              <w:rPr>
                <w:b/>
                <w:sz w:val="20"/>
                <w:szCs w:val="20"/>
              </w:rPr>
              <w:t>All Black Masquerade Fundraiser</w:t>
            </w:r>
          </w:p>
        </w:tc>
        <w:tc>
          <w:tcPr>
            <w:tcW w:w="3780" w:type="dxa"/>
          </w:tcPr>
          <w:p w:rsidR="00E2284C" w:rsidRPr="007F2E45" w:rsidRDefault="00E2284C" w:rsidP="0005596C">
            <w:pPr>
              <w:rPr>
                <w:sz w:val="20"/>
                <w:szCs w:val="20"/>
              </w:rPr>
            </w:pPr>
            <w:r>
              <w:rPr>
                <w:sz w:val="20"/>
                <w:szCs w:val="20"/>
              </w:rPr>
              <w:t>9pm – Cross Creek Banquet Room</w:t>
            </w:r>
          </w:p>
        </w:tc>
      </w:tr>
      <w:tr w:rsidR="007F2E45" w:rsidRPr="007F2E45" w:rsidTr="006B123A">
        <w:tc>
          <w:tcPr>
            <w:tcW w:w="1008" w:type="dxa"/>
          </w:tcPr>
          <w:p w:rsidR="007F2E45" w:rsidRPr="007F2E45" w:rsidRDefault="007F2E45" w:rsidP="0005596C">
            <w:pPr>
              <w:rPr>
                <w:b/>
                <w:sz w:val="20"/>
                <w:szCs w:val="20"/>
              </w:rPr>
            </w:pPr>
            <w:r w:rsidRPr="007F2E45">
              <w:rPr>
                <w:b/>
                <w:sz w:val="20"/>
                <w:szCs w:val="20"/>
              </w:rPr>
              <w:t>11</w:t>
            </w:r>
          </w:p>
        </w:tc>
        <w:tc>
          <w:tcPr>
            <w:tcW w:w="6120" w:type="dxa"/>
          </w:tcPr>
          <w:p w:rsidR="007F2E45" w:rsidRPr="007F2E45" w:rsidRDefault="007F2E45" w:rsidP="0005596C">
            <w:pPr>
              <w:rPr>
                <w:b/>
                <w:sz w:val="20"/>
                <w:szCs w:val="20"/>
              </w:rPr>
            </w:pPr>
            <w:r w:rsidRPr="007F2E45">
              <w:rPr>
                <w:b/>
                <w:sz w:val="20"/>
                <w:szCs w:val="20"/>
              </w:rPr>
              <w:t>VETERANS DAY</w:t>
            </w:r>
            <w:r w:rsidR="00E2284C">
              <w:rPr>
                <w:b/>
                <w:sz w:val="20"/>
                <w:szCs w:val="20"/>
              </w:rPr>
              <w:t xml:space="preserve"> LUNCHEON</w:t>
            </w:r>
            <w:r w:rsidR="0007583E">
              <w:rPr>
                <w:b/>
                <w:sz w:val="20"/>
                <w:szCs w:val="20"/>
              </w:rPr>
              <w:t xml:space="preserve"> / </w:t>
            </w:r>
            <w:r w:rsidR="0007583E" w:rsidRPr="0007583E">
              <w:rPr>
                <w:b/>
                <w:sz w:val="20"/>
                <w:szCs w:val="20"/>
              </w:rPr>
              <w:t>Honor our Chapter Veterans</w:t>
            </w:r>
          </w:p>
        </w:tc>
        <w:tc>
          <w:tcPr>
            <w:tcW w:w="3780" w:type="dxa"/>
          </w:tcPr>
          <w:p w:rsidR="007F2E45" w:rsidRPr="007F2E45" w:rsidRDefault="00E2284C" w:rsidP="0005596C">
            <w:pPr>
              <w:rPr>
                <w:sz w:val="20"/>
                <w:szCs w:val="20"/>
              </w:rPr>
            </w:pPr>
            <w:r>
              <w:rPr>
                <w:sz w:val="20"/>
                <w:szCs w:val="20"/>
              </w:rPr>
              <w:t>12noon – Alumni Frat House</w:t>
            </w:r>
          </w:p>
        </w:tc>
      </w:tr>
      <w:tr w:rsidR="007F2E45" w:rsidRPr="007F2E45" w:rsidTr="006B123A">
        <w:tc>
          <w:tcPr>
            <w:tcW w:w="1008" w:type="dxa"/>
          </w:tcPr>
          <w:p w:rsidR="007F2E45" w:rsidRPr="007F2E45" w:rsidRDefault="00E2284C" w:rsidP="0005596C">
            <w:pPr>
              <w:rPr>
                <w:sz w:val="20"/>
                <w:szCs w:val="20"/>
              </w:rPr>
            </w:pPr>
            <w:r>
              <w:rPr>
                <w:sz w:val="20"/>
                <w:szCs w:val="20"/>
              </w:rPr>
              <w:t>11</w:t>
            </w:r>
          </w:p>
        </w:tc>
        <w:tc>
          <w:tcPr>
            <w:tcW w:w="6120" w:type="dxa"/>
          </w:tcPr>
          <w:p w:rsidR="007F2E45" w:rsidRPr="007F2E45" w:rsidRDefault="007F2E45" w:rsidP="0007583E">
            <w:pPr>
              <w:rPr>
                <w:sz w:val="20"/>
                <w:szCs w:val="20"/>
              </w:rPr>
            </w:pPr>
            <w:r w:rsidRPr="007F2E45">
              <w:rPr>
                <w:sz w:val="20"/>
                <w:szCs w:val="20"/>
              </w:rPr>
              <w:t>Commi</w:t>
            </w:r>
            <w:r w:rsidR="0007583E">
              <w:rPr>
                <w:sz w:val="20"/>
                <w:szCs w:val="20"/>
              </w:rPr>
              <w:t>ttee/Board of Directors Meeting</w:t>
            </w:r>
          </w:p>
        </w:tc>
        <w:tc>
          <w:tcPr>
            <w:tcW w:w="3780" w:type="dxa"/>
          </w:tcPr>
          <w:p w:rsidR="007F2E45" w:rsidRPr="007F2E45" w:rsidRDefault="007F2E45" w:rsidP="0005596C">
            <w:pPr>
              <w:rPr>
                <w:sz w:val="20"/>
                <w:szCs w:val="20"/>
              </w:rPr>
            </w:pPr>
            <w:r w:rsidRPr="007F2E45">
              <w:rPr>
                <w:sz w:val="20"/>
                <w:szCs w:val="20"/>
              </w:rPr>
              <w:t>6 pm Alumni Fraternity House</w:t>
            </w:r>
          </w:p>
        </w:tc>
      </w:tr>
      <w:tr w:rsidR="0092325D" w:rsidRPr="007F2E45" w:rsidTr="006B123A">
        <w:tc>
          <w:tcPr>
            <w:tcW w:w="1008" w:type="dxa"/>
          </w:tcPr>
          <w:p w:rsidR="0092325D" w:rsidRPr="006267D2" w:rsidRDefault="00316784" w:rsidP="00FF6E2C">
            <w:r>
              <w:t>13</w:t>
            </w:r>
            <w:r w:rsidR="0092325D">
              <w:t>-15</w:t>
            </w:r>
          </w:p>
        </w:tc>
        <w:tc>
          <w:tcPr>
            <w:tcW w:w="6120" w:type="dxa"/>
          </w:tcPr>
          <w:p w:rsidR="0092325D" w:rsidRPr="006267D2" w:rsidRDefault="0092325D" w:rsidP="0007583E">
            <w:r w:rsidRPr="006267D2">
              <w:t>CRWL Conference/M</w:t>
            </w:r>
            <w:r w:rsidR="0007583E">
              <w:t>TA (formerly MOIP)</w:t>
            </w:r>
          </w:p>
        </w:tc>
        <w:tc>
          <w:tcPr>
            <w:tcW w:w="3780" w:type="dxa"/>
          </w:tcPr>
          <w:p w:rsidR="0092325D" w:rsidRDefault="00F118DE" w:rsidP="00FF6E2C">
            <w:r>
              <w:t>Hyatt/</w:t>
            </w:r>
            <w:r w:rsidR="0092325D" w:rsidRPr="006267D2">
              <w:t>Jacksonville, FL</w:t>
            </w:r>
          </w:p>
        </w:tc>
      </w:tr>
      <w:tr w:rsidR="007F2E45" w:rsidRPr="007F2E45" w:rsidTr="006B123A">
        <w:tc>
          <w:tcPr>
            <w:tcW w:w="1008" w:type="dxa"/>
          </w:tcPr>
          <w:p w:rsidR="007F2E45" w:rsidRPr="007F2E45" w:rsidRDefault="00E2284C" w:rsidP="0005596C">
            <w:pPr>
              <w:rPr>
                <w:sz w:val="20"/>
                <w:szCs w:val="20"/>
              </w:rPr>
            </w:pPr>
            <w:r>
              <w:rPr>
                <w:sz w:val="20"/>
                <w:szCs w:val="20"/>
              </w:rPr>
              <w:t>19</w:t>
            </w:r>
          </w:p>
        </w:tc>
        <w:tc>
          <w:tcPr>
            <w:tcW w:w="6120" w:type="dxa"/>
          </w:tcPr>
          <w:p w:rsidR="007F2E45" w:rsidRPr="007F2E45" w:rsidRDefault="007F2E45" w:rsidP="0005596C">
            <w:pPr>
              <w:rPr>
                <w:sz w:val="20"/>
                <w:szCs w:val="20"/>
              </w:rPr>
            </w:pPr>
            <w:r w:rsidRPr="007F2E45">
              <w:rPr>
                <w:sz w:val="20"/>
                <w:szCs w:val="20"/>
              </w:rPr>
              <w:t>Formal Chapter Meeting – Coat and Tie Required</w:t>
            </w:r>
          </w:p>
        </w:tc>
        <w:tc>
          <w:tcPr>
            <w:tcW w:w="3780" w:type="dxa"/>
          </w:tcPr>
          <w:p w:rsidR="007F2E45" w:rsidRPr="007F2E45" w:rsidRDefault="007F2E45" w:rsidP="0005596C">
            <w:pPr>
              <w:rPr>
                <w:sz w:val="20"/>
                <w:szCs w:val="20"/>
              </w:rPr>
            </w:pPr>
            <w:r w:rsidRPr="007F2E45">
              <w:rPr>
                <w:sz w:val="20"/>
                <w:szCs w:val="20"/>
              </w:rPr>
              <w:t>8 pm Alumni Fraternity House</w:t>
            </w:r>
          </w:p>
        </w:tc>
      </w:tr>
      <w:tr w:rsidR="0092325D" w:rsidRPr="007F2E45" w:rsidTr="006B123A">
        <w:tc>
          <w:tcPr>
            <w:tcW w:w="1008" w:type="dxa"/>
          </w:tcPr>
          <w:p w:rsidR="0092325D" w:rsidRDefault="0092325D" w:rsidP="0005596C">
            <w:pPr>
              <w:rPr>
                <w:sz w:val="20"/>
                <w:szCs w:val="20"/>
              </w:rPr>
            </w:pPr>
            <w:r>
              <w:rPr>
                <w:sz w:val="20"/>
                <w:szCs w:val="20"/>
              </w:rPr>
              <w:t>20</w:t>
            </w:r>
          </w:p>
        </w:tc>
        <w:tc>
          <w:tcPr>
            <w:tcW w:w="6120" w:type="dxa"/>
          </w:tcPr>
          <w:p w:rsidR="0092325D" w:rsidRPr="001E3FD4" w:rsidRDefault="0092325D" w:rsidP="0092325D">
            <w:r>
              <w:t xml:space="preserve">Public Meeting </w:t>
            </w:r>
          </w:p>
        </w:tc>
        <w:tc>
          <w:tcPr>
            <w:tcW w:w="3780" w:type="dxa"/>
          </w:tcPr>
          <w:p w:rsidR="0092325D" w:rsidRDefault="0092325D" w:rsidP="00F758ED">
            <w:r w:rsidRPr="001E3FD4">
              <w:t xml:space="preserve">4 pm </w:t>
            </w:r>
          </w:p>
        </w:tc>
      </w:tr>
      <w:tr w:rsidR="007F2E45" w:rsidRPr="007F2E45" w:rsidTr="006B123A">
        <w:tc>
          <w:tcPr>
            <w:tcW w:w="1008" w:type="dxa"/>
          </w:tcPr>
          <w:p w:rsidR="007F2E45" w:rsidRPr="007F2E45" w:rsidRDefault="00E2284C" w:rsidP="0005596C">
            <w:pPr>
              <w:rPr>
                <w:b/>
                <w:sz w:val="20"/>
                <w:szCs w:val="20"/>
              </w:rPr>
            </w:pPr>
            <w:r>
              <w:rPr>
                <w:b/>
                <w:sz w:val="20"/>
                <w:szCs w:val="20"/>
              </w:rPr>
              <w:t>26</w:t>
            </w:r>
          </w:p>
        </w:tc>
        <w:tc>
          <w:tcPr>
            <w:tcW w:w="6120" w:type="dxa"/>
          </w:tcPr>
          <w:p w:rsidR="007F2E45" w:rsidRPr="007F2E45" w:rsidRDefault="007F2E45" w:rsidP="0005596C">
            <w:pPr>
              <w:rPr>
                <w:b/>
                <w:sz w:val="20"/>
                <w:szCs w:val="20"/>
              </w:rPr>
            </w:pPr>
            <w:r w:rsidRPr="007F2E45">
              <w:rPr>
                <w:b/>
                <w:sz w:val="20"/>
                <w:szCs w:val="20"/>
              </w:rPr>
              <w:t>THANKSGIVING DAY</w:t>
            </w:r>
          </w:p>
        </w:tc>
        <w:tc>
          <w:tcPr>
            <w:tcW w:w="3780" w:type="dxa"/>
          </w:tcPr>
          <w:p w:rsidR="007F2E45" w:rsidRPr="007F2E45" w:rsidRDefault="007F2E45" w:rsidP="0005596C">
            <w:pPr>
              <w:rPr>
                <w:sz w:val="20"/>
                <w:szCs w:val="20"/>
              </w:rPr>
            </w:pPr>
          </w:p>
        </w:tc>
      </w:tr>
      <w:tr w:rsidR="007F2E45" w:rsidRPr="007F2E45" w:rsidTr="007F2E45">
        <w:tc>
          <w:tcPr>
            <w:tcW w:w="10908" w:type="dxa"/>
            <w:gridSpan w:val="3"/>
            <w:shd w:val="clear" w:color="auto" w:fill="D9D9D9" w:themeFill="background1" w:themeFillShade="D9"/>
          </w:tcPr>
          <w:p w:rsidR="007F2E45" w:rsidRPr="007F2E45" w:rsidRDefault="007F2E45" w:rsidP="0005596C">
            <w:pPr>
              <w:rPr>
                <w:sz w:val="20"/>
                <w:szCs w:val="20"/>
              </w:rPr>
            </w:pPr>
            <w:r w:rsidRPr="007F2E45">
              <w:rPr>
                <w:b/>
                <w:sz w:val="20"/>
                <w:szCs w:val="20"/>
              </w:rPr>
              <w:t>DECEMBER – Monday Night Football – BYOB/Snacks</w:t>
            </w:r>
          </w:p>
        </w:tc>
      </w:tr>
      <w:tr w:rsidR="007F2E45" w:rsidRPr="007F2E45" w:rsidTr="006B123A">
        <w:tc>
          <w:tcPr>
            <w:tcW w:w="1008" w:type="dxa"/>
          </w:tcPr>
          <w:p w:rsidR="007F2E45" w:rsidRPr="007F2E45" w:rsidRDefault="00E2284C" w:rsidP="0005596C">
            <w:pPr>
              <w:rPr>
                <w:sz w:val="20"/>
                <w:szCs w:val="20"/>
              </w:rPr>
            </w:pPr>
            <w:r>
              <w:rPr>
                <w:sz w:val="20"/>
                <w:szCs w:val="20"/>
              </w:rPr>
              <w:t>5</w:t>
            </w:r>
          </w:p>
        </w:tc>
        <w:tc>
          <w:tcPr>
            <w:tcW w:w="6120" w:type="dxa"/>
          </w:tcPr>
          <w:p w:rsidR="007F2E45" w:rsidRPr="007F2E45" w:rsidRDefault="007F2E45" w:rsidP="0005596C">
            <w:pPr>
              <w:rPr>
                <w:sz w:val="20"/>
                <w:szCs w:val="20"/>
              </w:rPr>
            </w:pPr>
            <w:r w:rsidRPr="007F2E45">
              <w:rPr>
                <w:sz w:val="20"/>
                <w:szCs w:val="20"/>
              </w:rPr>
              <w:t>Riley House Rock A Thon (Friday Prep – Saturday Perform)</w:t>
            </w:r>
          </w:p>
        </w:tc>
        <w:tc>
          <w:tcPr>
            <w:tcW w:w="3780" w:type="dxa"/>
          </w:tcPr>
          <w:p w:rsidR="007F2E45" w:rsidRPr="007F2E45" w:rsidRDefault="007F2E45" w:rsidP="0005596C">
            <w:pPr>
              <w:rPr>
                <w:sz w:val="20"/>
                <w:szCs w:val="20"/>
              </w:rPr>
            </w:pPr>
            <w:r w:rsidRPr="007F2E45">
              <w:rPr>
                <w:sz w:val="20"/>
                <w:szCs w:val="20"/>
              </w:rPr>
              <w:t>7am-5pm The Riley House</w:t>
            </w:r>
          </w:p>
        </w:tc>
      </w:tr>
      <w:tr w:rsidR="007F2E45" w:rsidRPr="007F2E45" w:rsidTr="006B123A">
        <w:tc>
          <w:tcPr>
            <w:tcW w:w="1008" w:type="dxa"/>
          </w:tcPr>
          <w:p w:rsidR="007F2E45" w:rsidRPr="007F2E45" w:rsidRDefault="00E2284C" w:rsidP="0005596C">
            <w:pPr>
              <w:rPr>
                <w:sz w:val="20"/>
                <w:szCs w:val="20"/>
              </w:rPr>
            </w:pPr>
            <w:r>
              <w:rPr>
                <w:sz w:val="20"/>
                <w:szCs w:val="20"/>
              </w:rPr>
              <w:t>9</w:t>
            </w:r>
          </w:p>
        </w:tc>
        <w:tc>
          <w:tcPr>
            <w:tcW w:w="6120" w:type="dxa"/>
          </w:tcPr>
          <w:p w:rsidR="007F2E45" w:rsidRPr="007F2E45" w:rsidRDefault="007F2E45" w:rsidP="0005596C">
            <w:pPr>
              <w:rPr>
                <w:sz w:val="20"/>
                <w:szCs w:val="20"/>
              </w:rPr>
            </w:pPr>
            <w:r w:rsidRPr="007F2E45">
              <w:rPr>
                <w:sz w:val="20"/>
                <w:szCs w:val="20"/>
              </w:rPr>
              <w:t>Committee/Board of Directors Meeting</w:t>
            </w:r>
          </w:p>
        </w:tc>
        <w:tc>
          <w:tcPr>
            <w:tcW w:w="3780" w:type="dxa"/>
          </w:tcPr>
          <w:p w:rsidR="007F2E45" w:rsidRPr="007F2E45" w:rsidRDefault="007F2E45" w:rsidP="0005596C">
            <w:pPr>
              <w:rPr>
                <w:sz w:val="20"/>
                <w:szCs w:val="20"/>
              </w:rPr>
            </w:pPr>
            <w:r w:rsidRPr="007F2E45">
              <w:rPr>
                <w:sz w:val="20"/>
                <w:szCs w:val="20"/>
              </w:rPr>
              <w:t>6 pm Alumni Fraternity House</w:t>
            </w:r>
          </w:p>
        </w:tc>
      </w:tr>
      <w:tr w:rsidR="007F2E45" w:rsidRPr="007F2E45" w:rsidTr="006B123A">
        <w:tc>
          <w:tcPr>
            <w:tcW w:w="1008" w:type="dxa"/>
          </w:tcPr>
          <w:p w:rsidR="007F2E45" w:rsidRPr="007F2E45" w:rsidRDefault="00E2284C" w:rsidP="0005596C">
            <w:pPr>
              <w:rPr>
                <w:sz w:val="20"/>
                <w:szCs w:val="20"/>
              </w:rPr>
            </w:pPr>
            <w:r>
              <w:rPr>
                <w:sz w:val="20"/>
                <w:szCs w:val="20"/>
              </w:rPr>
              <w:t>17</w:t>
            </w:r>
          </w:p>
        </w:tc>
        <w:tc>
          <w:tcPr>
            <w:tcW w:w="6120" w:type="dxa"/>
          </w:tcPr>
          <w:p w:rsidR="007F2E45" w:rsidRPr="007F2E45" w:rsidRDefault="007F2E45" w:rsidP="0005596C">
            <w:pPr>
              <w:rPr>
                <w:sz w:val="20"/>
                <w:szCs w:val="20"/>
              </w:rPr>
            </w:pPr>
            <w:r w:rsidRPr="007F2E45">
              <w:rPr>
                <w:sz w:val="20"/>
                <w:szCs w:val="20"/>
              </w:rPr>
              <w:t>Formal Chapter Meeting – Coat and Tie Required</w:t>
            </w:r>
          </w:p>
        </w:tc>
        <w:tc>
          <w:tcPr>
            <w:tcW w:w="3780" w:type="dxa"/>
          </w:tcPr>
          <w:p w:rsidR="007F2E45" w:rsidRPr="007F2E45" w:rsidRDefault="007F2E45" w:rsidP="0005596C">
            <w:pPr>
              <w:rPr>
                <w:sz w:val="20"/>
                <w:szCs w:val="20"/>
              </w:rPr>
            </w:pPr>
            <w:r w:rsidRPr="007F2E45">
              <w:rPr>
                <w:sz w:val="20"/>
                <w:szCs w:val="20"/>
              </w:rPr>
              <w:t>8 pm Alumni Fraternity House</w:t>
            </w:r>
          </w:p>
        </w:tc>
      </w:tr>
      <w:tr w:rsidR="007F2E45" w:rsidRPr="007F2E45" w:rsidTr="006B123A">
        <w:tc>
          <w:tcPr>
            <w:tcW w:w="1008" w:type="dxa"/>
          </w:tcPr>
          <w:p w:rsidR="007F2E45" w:rsidRPr="007F2E45" w:rsidRDefault="00E2284C" w:rsidP="0005596C">
            <w:pPr>
              <w:rPr>
                <w:sz w:val="20"/>
                <w:szCs w:val="20"/>
              </w:rPr>
            </w:pPr>
            <w:r>
              <w:rPr>
                <w:sz w:val="20"/>
                <w:szCs w:val="20"/>
              </w:rPr>
              <w:t>18</w:t>
            </w:r>
          </w:p>
        </w:tc>
        <w:tc>
          <w:tcPr>
            <w:tcW w:w="6120" w:type="dxa"/>
          </w:tcPr>
          <w:p w:rsidR="007F2E45" w:rsidRPr="007F2E45" w:rsidRDefault="00E2284C" w:rsidP="00E2284C">
            <w:pPr>
              <w:rPr>
                <w:sz w:val="20"/>
                <w:szCs w:val="20"/>
              </w:rPr>
            </w:pPr>
            <w:r>
              <w:rPr>
                <w:sz w:val="20"/>
                <w:szCs w:val="20"/>
              </w:rPr>
              <w:t>Holiday Party Fundraiser</w:t>
            </w:r>
          </w:p>
        </w:tc>
        <w:tc>
          <w:tcPr>
            <w:tcW w:w="3780" w:type="dxa"/>
          </w:tcPr>
          <w:p w:rsidR="007F2E45" w:rsidRPr="007F2E45" w:rsidRDefault="00E2284C" w:rsidP="0005596C">
            <w:pPr>
              <w:rPr>
                <w:sz w:val="20"/>
                <w:szCs w:val="20"/>
              </w:rPr>
            </w:pPr>
            <w:r>
              <w:rPr>
                <w:sz w:val="20"/>
                <w:szCs w:val="20"/>
              </w:rPr>
              <w:t>9pm – Leon County Fairgrounds</w:t>
            </w:r>
          </w:p>
        </w:tc>
      </w:tr>
      <w:tr w:rsidR="007F2E45" w:rsidRPr="007F2E45" w:rsidTr="006B123A">
        <w:tc>
          <w:tcPr>
            <w:tcW w:w="1008" w:type="dxa"/>
          </w:tcPr>
          <w:p w:rsidR="007F2E45" w:rsidRPr="007F2E45" w:rsidRDefault="007F2E45" w:rsidP="00E2284C">
            <w:pPr>
              <w:rPr>
                <w:sz w:val="20"/>
                <w:szCs w:val="20"/>
              </w:rPr>
            </w:pPr>
            <w:r w:rsidRPr="007F2E45">
              <w:rPr>
                <w:sz w:val="20"/>
                <w:szCs w:val="20"/>
              </w:rPr>
              <w:t>2</w:t>
            </w:r>
            <w:r w:rsidR="00E2284C">
              <w:rPr>
                <w:sz w:val="20"/>
                <w:szCs w:val="20"/>
              </w:rPr>
              <w:t>0</w:t>
            </w:r>
          </w:p>
        </w:tc>
        <w:tc>
          <w:tcPr>
            <w:tcW w:w="6120" w:type="dxa"/>
          </w:tcPr>
          <w:p w:rsidR="007F2E45" w:rsidRPr="007F2E45" w:rsidRDefault="007F2E45" w:rsidP="007F2E45">
            <w:pPr>
              <w:rPr>
                <w:sz w:val="20"/>
                <w:szCs w:val="20"/>
              </w:rPr>
            </w:pPr>
            <w:r w:rsidRPr="007F2E45">
              <w:rPr>
                <w:sz w:val="20"/>
                <w:szCs w:val="20"/>
              </w:rPr>
              <w:t xml:space="preserve">Public Meeting – Christmas </w:t>
            </w:r>
            <w:proofErr w:type="spellStart"/>
            <w:r w:rsidRPr="007F2E45">
              <w:rPr>
                <w:sz w:val="20"/>
                <w:szCs w:val="20"/>
              </w:rPr>
              <w:t>Karols</w:t>
            </w:r>
            <w:proofErr w:type="spellEnd"/>
            <w:r w:rsidRPr="007F2E45">
              <w:rPr>
                <w:sz w:val="20"/>
                <w:szCs w:val="20"/>
              </w:rPr>
              <w:t xml:space="preserve"> by the Kappa </w:t>
            </w:r>
            <w:proofErr w:type="spellStart"/>
            <w:r w:rsidRPr="007F2E45">
              <w:rPr>
                <w:sz w:val="20"/>
                <w:szCs w:val="20"/>
              </w:rPr>
              <w:t>Khoir</w:t>
            </w:r>
            <w:proofErr w:type="spellEnd"/>
            <w:r w:rsidRPr="007F2E45">
              <w:rPr>
                <w:sz w:val="20"/>
                <w:szCs w:val="20"/>
              </w:rPr>
              <w:t xml:space="preserve"> </w:t>
            </w:r>
            <w:r w:rsidR="00A70B9E">
              <w:rPr>
                <w:sz w:val="20"/>
                <w:szCs w:val="20"/>
              </w:rPr>
              <w:t>(</w:t>
            </w:r>
            <w:r w:rsidRPr="007F2E45">
              <w:rPr>
                <w:sz w:val="20"/>
                <w:szCs w:val="20"/>
              </w:rPr>
              <w:t>Silhouettes)</w:t>
            </w:r>
          </w:p>
        </w:tc>
        <w:tc>
          <w:tcPr>
            <w:tcW w:w="3780" w:type="dxa"/>
          </w:tcPr>
          <w:p w:rsidR="007F2E45" w:rsidRPr="007F2E45" w:rsidRDefault="007F2E45" w:rsidP="00E2284C">
            <w:pPr>
              <w:rPr>
                <w:sz w:val="20"/>
                <w:szCs w:val="20"/>
              </w:rPr>
            </w:pPr>
            <w:r w:rsidRPr="007F2E45">
              <w:rPr>
                <w:sz w:val="20"/>
                <w:szCs w:val="20"/>
              </w:rPr>
              <w:t xml:space="preserve">6pm </w:t>
            </w:r>
            <w:r w:rsidR="00E2284C">
              <w:rPr>
                <w:sz w:val="20"/>
                <w:szCs w:val="20"/>
              </w:rPr>
              <w:t>– St. John M. B. Church</w:t>
            </w:r>
          </w:p>
        </w:tc>
      </w:tr>
      <w:tr w:rsidR="007F2E45" w:rsidRPr="007F2E45" w:rsidTr="006B123A">
        <w:tc>
          <w:tcPr>
            <w:tcW w:w="1008" w:type="dxa"/>
          </w:tcPr>
          <w:p w:rsidR="007F2E45" w:rsidRPr="007F2E45" w:rsidRDefault="007F2E45" w:rsidP="0005596C">
            <w:pPr>
              <w:rPr>
                <w:b/>
                <w:sz w:val="20"/>
                <w:szCs w:val="20"/>
              </w:rPr>
            </w:pPr>
            <w:r w:rsidRPr="007F2E45">
              <w:rPr>
                <w:b/>
                <w:sz w:val="20"/>
                <w:szCs w:val="20"/>
              </w:rPr>
              <w:t>25</w:t>
            </w:r>
          </w:p>
        </w:tc>
        <w:tc>
          <w:tcPr>
            <w:tcW w:w="6120" w:type="dxa"/>
          </w:tcPr>
          <w:p w:rsidR="007F2E45" w:rsidRPr="007F2E45" w:rsidRDefault="007F2E45" w:rsidP="0005596C">
            <w:pPr>
              <w:rPr>
                <w:b/>
                <w:sz w:val="20"/>
                <w:szCs w:val="20"/>
              </w:rPr>
            </w:pPr>
            <w:r w:rsidRPr="007F2E45">
              <w:rPr>
                <w:b/>
                <w:sz w:val="20"/>
                <w:szCs w:val="20"/>
              </w:rPr>
              <w:t>CHRISTMAS DAY</w:t>
            </w:r>
          </w:p>
        </w:tc>
        <w:tc>
          <w:tcPr>
            <w:tcW w:w="3780" w:type="dxa"/>
          </w:tcPr>
          <w:p w:rsidR="007F2E45" w:rsidRPr="007F2E45" w:rsidRDefault="007F2E45" w:rsidP="0005596C">
            <w:pPr>
              <w:rPr>
                <w:sz w:val="20"/>
                <w:szCs w:val="20"/>
              </w:rPr>
            </w:pPr>
          </w:p>
        </w:tc>
      </w:tr>
      <w:tr w:rsidR="007F2E45" w:rsidRPr="007F2E45" w:rsidTr="007F2E45">
        <w:tc>
          <w:tcPr>
            <w:tcW w:w="10908" w:type="dxa"/>
            <w:gridSpan w:val="3"/>
            <w:shd w:val="clear" w:color="auto" w:fill="D9D9D9" w:themeFill="background1" w:themeFillShade="D9"/>
          </w:tcPr>
          <w:p w:rsidR="007F2E45" w:rsidRPr="007F2E45" w:rsidRDefault="007F2E45" w:rsidP="0005596C">
            <w:pPr>
              <w:rPr>
                <w:b/>
                <w:sz w:val="20"/>
                <w:szCs w:val="20"/>
              </w:rPr>
            </w:pPr>
            <w:r w:rsidRPr="007F2E45">
              <w:rPr>
                <w:b/>
                <w:sz w:val="20"/>
                <w:szCs w:val="20"/>
              </w:rPr>
              <w:t>JANUARY 2015</w:t>
            </w:r>
          </w:p>
        </w:tc>
      </w:tr>
      <w:tr w:rsidR="007F2E45" w:rsidRPr="007F2E45" w:rsidTr="006B123A">
        <w:tc>
          <w:tcPr>
            <w:tcW w:w="1008" w:type="dxa"/>
          </w:tcPr>
          <w:p w:rsidR="007F2E45" w:rsidRPr="007F2E45" w:rsidRDefault="007F2E45" w:rsidP="0005596C">
            <w:pPr>
              <w:rPr>
                <w:b/>
                <w:sz w:val="20"/>
                <w:szCs w:val="20"/>
              </w:rPr>
            </w:pPr>
            <w:r w:rsidRPr="007F2E45">
              <w:rPr>
                <w:b/>
                <w:sz w:val="20"/>
                <w:szCs w:val="20"/>
              </w:rPr>
              <w:t>1</w:t>
            </w:r>
          </w:p>
        </w:tc>
        <w:tc>
          <w:tcPr>
            <w:tcW w:w="6120" w:type="dxa"/>
          </w:tcPr>
          <w:p w:rsidR="007F2E45" w:rsidRPr="007F2E45" w:rsidRDefault="007F2E45" w:rsidP="0005596C">
            <w:pPr>
              <w:rPr>
                <w:b/>
                <w:sz w:val="20"/>
                <w:szCs w:val="20"/>
              </w:rPr>
            </w:pPr>
            <w:r w:rsidRPr="007F2E45">
              <w:rPr>
                <w:b/>
                <w:sz w:val="20"/>
                <w:szCs w:val="20"/>
              </w:rPr>
              <w:t>NEW YEAR’S DAY</w:t>
            </w:r>
          </w:p>
        </w:tc>
        <w:tc>
          <w:tcPr>
            <w:tcW w:w="3780" w:type="dxa"/>
          </w:tcPr>
          <w:p w:rsidR="007F2E45" w:rsidRPr="007F2E45" w:rsidRDefault="007F2E45" w:rsidP="0005596C">
            <w:pPr>
              <w:rPr>
                <w:sz w:val="20"/>
                <w:szCs w:val="20"/>
              </w:rPr>
            </w:pPr>
          </w:p>
        </w:tc>
      </w:tr>
      <w:tr w:rsidR="007F2E45" w:rsidRPr="007F2E45" w:rsidTr="006B123A">
        <w:tc>
          <w:tcPr>
            <w:tcW w:w="1008" w:type="dxa"/>
          </w:tcPr>
          <w:p w:rsidR="007F2E45" w:rsidRPr="007F2E45" w:rsidRDefault="007F2E45" w:rsidP="0005596C">
            <w:pPr>
              <w:rPr>
                <w:b/>
                <w:sz w:val="20"/>
                <w:szCs w:val="20"/>
              </w:rPr>
            </w:pPr>
            <w:r w:rsidRPr="007F2E45">
              <w:rPr>
                <w:b/>
                <w:sz w:val="20"/>
                <w:szCs w:val="20"/>
              </w:rPr>
              <w:t>5</w:t>
            </w:r>
          </w:p>
        </w:tc>
        <w:tc>
          <w:tcPr>
            <w:tcW w:w="6120" w:type="dxa"/>
          </w:tcPr>
          <w:p w:rsidR="007F2E45" w:rsidRPr="007F2E45" w:rsidRDefault="007F2E45" w:rsidP="0005596C">
            <w:pPr>
              <w:rPr>
                <w:b/>
                <w:sz w:val="20"/>
                <w:szCs w:val="20"/>
              </w:rPr>
            </w:pPr>
            <w:r w:rsidRPr="007F2E45">
              <w:rPr>
                <w:b/>
                <w:sz w:val="20"/>
                <w:szCs w:val="20"/>
              </w:rPr>
              <w:t>KAPPA ALPHA PSI FOUNDED – J-5 Social (Brothers Only)</w:t>
            </w:r>
          </w:p>
        </w:tc>
        <w:tc>
          <w:tcPr>
            <w:tcW w:w="3780" w:type="dxa"/>
          </w:tcPr>
          <w:p w:rsidR="007F2E45" w:rsidRPr="007F2E45" w:rsidRDefault="007F2E45" w:rsidP="0005596C">
            <w:pPr>
              <w:rPr>
                <w:sz w:val="20"/>
                <w:szCs w:val="20"/>
              </w:rPr>
            </w:pPr>
            <w:r w:rsidRPr="007F2E45">
              <w:rPr>
                <w:sz w:val="20"/>
                <w:szCs w:val="20"/>
              </w:rPr>
              <w:t>Alumni Fraternity House</w:t>
            </w:r>
          </w:p>
        </w:tc>
      </w:tr>
      <w:tr w:rsidR="007F2E45" w:rsidRPr="007F2E45" w:rsidTr="006B123A">
        <w:tc>
          <w:tcPr>
            <w:tcW w:w="1008" w:type="dxa"/>
          </w:tcPr>
          <w:p w:rsidR="007F2E45" w:rsidRPr="007F2E45" w:rsidRDefault="003A17CD" w:rsidP="00BD199B">
            <w:pPr>
              <w:rPr>
                <w:sz w:val="20"/>
                <w:szCs w:val="20"/>
              </w:rPr>
            </w:pPr>
            <w:r>
              <w:rPr>
                <w:sz w:val="20"/>
                <w:szCs w:val="20"/>
              </w:rPr>
              <w:t>7</w:t>
            </w:r>
            <w:r w:rsidR="00BD199B">
              <w:rPr>
                <w:sz w:val="20"/>
                <w:szCs w:val="20"/>
              </w:rPr>
              <w:t>-</w:t>
            </w:r>
            <w:r w:rsidR="007F2E45" w:rsidRPr="007F2E45">
              <w:rPr>
                <w:sz w:val="20"/>
                <w:szCs w:val="20"/>
              </w:rPr>
              <w:t>9</w:t>
            </w:r>
          </w:p>
        </w:tc>
        <w:tc>
          <w:tcPr>
            <w:tcW w:w="6120" w:type="dxa"/>
          </w:tcPr>
          <w:p w:rsidR="007F2E45" w:rsidRPr="007F2E45" w:rsidRDefault="007F2E45" w:rsidP="0005596C">
            <w:pPr>
              <w:rPr>
                <w:sz w:val="20"/>
                <w:szCs w:val="20"/>
              </w:rPr>
            </w:pPr>
            <w:r w:rsidRPr="007F2E45">
              <w:rPr>
                <w:sz w:val="20"/>
                <w:szCs w:val="20"/>
              </w:rPr>
              <w:t>National Founders Day</w:t>
            </w:r>
          </w:p>
        </w:tc>
        <w:tc>
          <w:tcPr>
            <w:tcW w:w="3780" w:type="dxa"/>
          </w:tcPr>
          <w:p w:rsidR="007F2E45" w:rsidRPr="007F2E45" w:rsidRDefault="0007583E" w:rsidP="0005596C">
            <w:pPr>
              <w:rPr>
                <w:sz w:val="20"/>
                <w:szCs w:val="20"/>
              </w:rPr>
            </w:pPr>
            <w:r>
              <w:rPr>
                <w:sz w:val="20"/>
                <w:szCs w:val="20"/>
              </w:rPr>
              <w:t>Mobile, AL</w:t>
            </w:r>
          </w:p>
        </w:tc>
      </w:tr>
      <w:tr w:rsidR="00BD199B" w:rsidRPr="007F2E45" w:rsidTr="006B123A">
        <w:tc>
          <w:tcPr>
            <w:tcW w:w="1008" w:type="dxa"/>
          </w:tcPr>
          <w:p w:rsidR="00BD199B" w:rsidRPr="00316784" w:rsidRDefault="00BD199B" w:rsidP="00A51E07">
            <w:pPr>
              <w:rPr>
                <w:sz w:val="20"/>
              </w:rPr>
            </w:pPr>
            <w:r w:rsidRPr="00316784">
              <w:rPr>
                <w:sz w:val="20"/>
              </w:rPr>
              <w:t>13</w:t>
            </w:r>
          </w:p>
        </w:tc>
        <w:tc>
          <w:tcPr>
            <w:tcW w:w="6120" w:type="dxa"/>
          </w:tcPr>
          <w:p w:rsidR="00BD199B" w:rsidRPr="00316784" w:rsidRDefault="00BD199B" w:rsidP="00A51E07">
            <w:pPr>
              <w:rPr>
                <w:sz w:val="20"/>
              </w:rPr>
            </w:pPr>
            <w:r w:rsidRPr="00316784">
              <w:rPr>
                <w:sz w:val="20"/>
              </w:rPr>
              <w:t>Committee/Board of Directors Meeting</w:t>
            </w:r>
          </w:p>
        </w:tc>
        <w:tc>
          <w:tcPr>
            <w:tcW w:w="3780" w:type="dxa"/>
          </w:tcPr>
          <w:p w:rsidR="00BD199B" w:rsidRPr="00316784" w:rsidRDefault="00BD199B" w:rsidP="00A51E07">
            <w:pPr>
              <w:rPr>
                <w:sz w:val="20"/>
              </w:rPr>
            </w:pPr>
            <w:r w:rsidRPr="00316784">
              <w:rPr>
                <w:sz w:val="20"/>
              </w:rPr>
              <w:t>6 pm Alumni Fraternity House</w:t>
            </w:r>
          </w:p>
        </w:tc>
      </w:tr>
      <w:tr w:rsidR="00BD199B" w:rsidRPr="007F2E45" w:rsidTr="006B123A">
        <w:tc>
          <w:tcPr>
            <w:tcW w:w="1008" w:type="dxa"/>
          </w:tcPr>
          <w:p w:rsidR="00BD199B" w:rsidRPr="007F2E45" w:rsidRDefault="00BD199B" w:rsidP="001C05F6">
            <w:pPr>
              <w:rPr>
                <w:sz w:val="20"/>
                <w:szCs w:val="20"/>
              </w:rPr>
            </w:pPr>
            <w:r>
              <w:rPr>
                <w:sz w:val="20"/>
                <w:szCs w:val="20"/>
              </w:rPr>
              <w:t>16</w:t>
            </w:r>
          </w:p>
          <w:p w:rsidR="00BD199B" w:rsidRPr="007F2E45" w:rsidRDefault="00BD199B" w:rsidP="001C05F6">
            <w:pPr>
              <w:rPr>
                <w:sz w:val="20"/>
                <w:szCs w:val="20"/>
              </w:rPr>
            </w:pPr>
            <w:r>
              <w:rPr>
                <w:sz w:val="20"/>
                <w:szCs w:val="20"/>
              </w:rPr>
              <w:t>16</w:t>
            </w:r>
          </w:p>
          <w:p w:rsidR="00BD199B" w:rsidRPr="007F2E45" w:rsidRDefault="00BD199B" w:rsidP="001C05F6">
            <w:pPr>
              <w:rPr>
                <w:sz w:val="20"/>
                <w:szCs w:val="20"/>
              </w:rPr>
            </w:pPr>
            <w:r>
              <w:rPr>
                <w:sz w:val="20"/>
                <w:szCs w:val="20"/>
              </w:rPr>
              <w:t>17</w:t>
            </w:r>
          </w:p>
        </w:tc>
        <w:tc>
          <w:tcPr>
            <w:tcW w:w="6120" w:type="dxa"/>
          </w:tcPr>
          <w:p w:rsidR="00BD199B" w:rsidRPr="007F2E45" w:rsidRDefault="00BD199B" w:rsidP="001C05F6">
            <w:pPr>
              <w:rPr>
                <w:sz w:val="20"/>
                <w:szCs w:val="20"/>
              </w:rPr>
            </w:pPr>
            <w:r w:rsidRPr="007F2E45">
              <w:rPr>
                <w:sz w:val="20"/>
                <w:szCs w:val="20"/>
              </w:rPr>
              <w:t xml:space="preserve">TLH AL </w:t>
            </w:r>
            <w:r w:rsidR="00F118DE">
              <w:rPr>
                <w:sz w:val="20"/>
                <w:szCs w:val="20"/>
              </w:rPr>
              <w:t>–</w:t>
            </w:r>
            <w:r w:rsidRPr="007F2E45">
              <w:rPr>
                <w:sz w:val="20"/>
                <w:szCs w:val="20"/>
              </w:rPr>
              <w:t xml:space="preserve"> Alpha Xi – Theta Eta – Kappa League Founders Day Activities</w:t>
            </w:r>
          </w:p>
          <w:p w:rsidR="00BD199B" w:rsidRPr="007F2E45" w:rsidRDefault="00BD199B" w:rsidP="001C05F6">
            <w:pPr>
              <w:rPr>
                <w:sz w:val="20"/>
                <w:szCs w:val="20"/>
              </w:rPr>
            </w:pPr>
            <w:r w:rsidRPr="007F2E45">
              <w:rPr>
                <w:sz w:val="20"/>
                <w:szCs w:val="20"/>
              </w:rPr>
              <w:t xml:space="preserve">Closed Banquet </w:t>
            </w:r>
            <w:r w:rsidR="00F118DE">
              <w:rPr>
                <w:sz w:val="20"/>
                <w:szCs w:val="20"/>
              </w:rPr>
              <w:t>–</w:t>
            </w:r>
            <w:r w:rsidRPr="007F2E45">
              <w:rPr>
                <w:sz w:val="20"/>
                <w:szCs w:val="20"/>
              </w:rPr>
              <w:t xml:space="preserve"> Grand </w:t>
            </w:r>
            <w:proofErr w:type="spellStart"/>
            <w:r w:rsidRPr="007F2E45">
              <w:rPr>
                <w:sz w:val="20"/>
                <w:szCs w:val="20"/>
              </w:rPr>
              <w:t>Polemarch</w:t>
            </w:r>
            <w:proofErr w:type="spellEnd"/>
            <w:r w:rsidRPr="007F2E45">
              <w:rPr>
                <w:sz w:val="20"/>
                <w:szCs w:val="20"/>
              </w:rPr>
              <w:t xml:space="preserve"> Thomas </w:t>
            </w:r>
            <w:r w:rsidR="0007583E">
              <w:rPr>
                <w:sz w:val="20"/>
                <w:szCs w:val="20"/>
              </w:rPr>
              <w:t xml:space="preserve">L. </w:t>
            </w:r>
            <w:r w:rsidRPr="007F2E45">
              <w:rPr>
                <w:sz w:val="20"/>
                <w:szCs w:val="20"/>
              </w:rPr>
              <w:t xml:space="preserve">Battles, </w:t>
            </w:r>
            <w:r w:rsidR="0007583E">
              <w:rPr>
                <w:sz w:val="20"/>
                <w:szCs w:val="20"/>
              </w:rPr>
              <w:t xml:space="preserve">Sr., </w:t>
            </w:r>
            <w:r w:rsidRPr="007F2E45">
              <w:rPr>
                <w:sz w:val="20"/>
                <w:szCs w:val="20"/>
              </w:rPr>
              <w:t>Speaker</w:t>
            </w:r>
          </w:p>
          <w:p w:rsidR="00BD199B" w:rsidRPr="007F2E45" w:rsidRDefault="00BD199B" w:rsidP="001C05F6">
            <w:pPr>
              <w:rPr>
                <w:sz w:val="20"/>
                <w:szCs w:val="20"/>
              </w:rPr>
            </w:pPr>
            <w:r w:rsidRPr="007F2E45">
              <w:rPr>
                <w:sz w:val="20"/>
                <w:szCs w:val="20"/>
              </w:rPr>
              <w:t>Public Meeting</w:t>
            </w:r>
          </w:p>
        </w:tc>
        <w:tc>
          <w:tcPr>
            <w:tcW w:w="3780" w:type="dxa"/>
          </w:tcPr>
          <w:p w:rsidR="00BD199B" w:rsidRPr="007F2E45" w:rsidRDefault="00BD199B" w:rsidP="001C05F6">
            <w:pPr>
              <w:rPr>
                <w:sz w:val="20"/>
                <w:szCs w:val="20"/>
              </w:rPr>
            </w:pPr>
            <w:r w:rsidRPr="007F2E45">
              <w:rPr>
                <w:sz w:val="20"/>
                <w:szCs w:val="20"/>
              </w:rPr>
              <w:t>Gaither Gym</w:t>
            </w:r>
          </w:p>
          <w:p w:rsidR="00BD199B" w:rsidRPr="007F2E45" w:rsidRDefault="00316784" w:rsidP="001C05F6">
            <w:pPr>
              <w:rPr>
                <w:sz w:val="20"/>
                <w:szCs w:val="20"/>
              </w:rPr>
            </w:pPr>
            <w:r>
              <w:rPr>
                <w:sz w:val="20"/>
                <w:szCs w:val="20"/>
              </w:rPr>
              <w:t>University Club/U</w:t>
            </w:r>
            <w:r w:rsidR="00BD199B" w:rsidRPr="007F2E45">
              <w:rPr>
                <w:sz w:val="20"/>
                <w:szCs w:val="20"/>
              </w:rPr>
              <w:t>CC</w:t>
            </w:r>
            <w:r>
              <w:rPr>
                <w:sz w:val="20"/>
                <w:szCs w:val="20"/>
              </w:rPr>
              <w:t xml:space="preserve"> at FSU</w:t>
            </w:r>
          </w:p>
          <w:p w:rsidR="00BD199B" w:rsidRPr="007F2E45" w:rsidRDefault="00BD199B" w:rsidP="001C05F6">
            <w:pPr>
              <w:rPr>
                <w:sz w:val="20"/>
                <w:szCs w:val="20"/>
              </w:rPr>
            </w:pPr>
            <w:r w:rsidRPr="007F2E45">
              <w:rPr>
                <w:sz w:val="20"/>
                <w:szCs w:val="20"/>
              </w:rPr>
              <w:t>St. John M. B. Church</w:t>
            </w:r>
          </w:p>
        </w:tc>
      </w:tr>
      <w:tr w:rsidR="00BD199B" w:rsidRPr="007F2E45" w:rsidTr="006B123A">
        <w:tc>
          <w:tcPr>
            <w:tcW w:w="1008" w:type="dxa"/>
          </w:tcPr>
          <w:p w:rsidR="00BD199B" w:rsidRPr="0009175D" w:rsidRDefault="00BD199B" w:rsidP="00CA6315">
            <w:r>
              <w:t>18</w:t>
            </w:r>
          </w:p>
        </w:tc>
        <w:tc>
          <w:tcPr>
            <w:tcW w:w="6120" w:type="dxa"/>
          </w:tcPr>
          <w:p w:rsidR="00BD199B" w:rsidRPr="0009175D" w:rsidRDefault="00BD199B" w:rsidP="00CA6315">
            <w:r>
              <w:t>MLK, Jr. Day Activities</w:t>
            </w:r>
          </w:p>
        </w:tc>
        <w:tc>
          <w:tcPr>
            <w:tcW w:w="3780" w:type="dxa"/>
          </w:tcPr>
          <w:p w:rsidR="00BD199B" w:rsidRDefault="00BD199B" w:rsidP="00CA6315">
            <w:r>
              <w:t>Downtown Tallahassee</w:t>
            </w:r>
          </w:p>
        </w:tc>
      </w:tr>
      <w:tr w:rsidR="00BD199B" w:rsidRPr="007F2E45" w:rsidTr="006B123A">
        <w:tc>
          <w:tcPr>
            <w:tcW w:w="1008" w:type="dxa"/>
          </w:tcPr>
          <w:p w:rsidR="00BD199B" w:rsidRPr="00D25123" w:rsidRDefault="00BD199B" w:rsidP="00221C3F">
            <w:r w:rsidRPr="00D25123">
              <w:t>21</w:t>
            </w:r>
          </w:p>
        </w:tc>
        <w:tc>
          <w:tcPr>
            <w:tcW w:w="6120" w:type="dxa"/>
          </w:tcPr>
          <w:p w:rsidR="00BD199B" w:rsidRPr="00D25123" w:rsidRDefault="00BD199B" w:rsidP="00221C3F">
            <w:r w:rsidRPr="00D25123">
              <w:t>Formal Chapter Meeting – Coat and Tie Required</w:t>
            </w:r>
          </w:p>
        </w:tc>
        <w:tc>
          <w:tcPr>
            <w:tcW w:w="3780" w:type="dxa"/>
          </w:tcPr>
          <w:p w:rsidR="00BD199B" w:rsidRDefault="00BD199B" w:rsidP="00221C3F">
            <w:r w:rsidRPr="00D25123">
              <w:t>8 pm Alumni Fraternity House</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FEBRUARY</w:t>
            </w:r>
          </w:p>
        </w:tc>
      </w:tr>
      <w:tr w:rsidR="00BD199B" w:rsidRPr="007F2E45" w:rsidTr="006B123A">
        <w:tc>
          <w:tcPr>
            <w:tcW w:w="1008" w:type="dxa"/>
          </w:tcPr>
          <w:p w:rsidR="00BD199B" w:rsidRPr="007F2E45" w:rsidRDefault="00BD199B" w:rsidP="0005596C">
            <w:pPr>
              <w:rPr>
                <w:sz w:val="20"/>
                <w:szCs w:val="20"/>
              </w:rPr>
            </w:pPr>
            <w:r>
              <w:rPr>
                <w:sz w:val="20"/>
                <w:szCs w:val="20"/>
              </w:rPr>
              <w:t>10</w:t>
            </w:r>
          </w:p>
        </w:tc>
        <w:tc>
          <w:tcPr>
            <w:tcW w:w="6120" w:type="dxa"/>
          </w:tcPr>
          <w:p w:rsidR="00BD199B" w:rsidRPr="007F2E45" w:rsidRDefault="00BD199B" w:rsidP="0005596C">
            <w:pPr>
              <w:rPr>
                <w:sz w:val="20"/>
                <w:szCs w:val="20"/>
              </w:rPr>
            </w:pPr>
            <w:r w:rsidRPr="007F2E45">
              <w:rPr>
                <w:sz w:val="20"/>
                <w:szCs w:val="20"/>
              </w:rPr>
              <w:t>Committee/Board of Directors Meeting</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6B123A">
        <w:tc>
          <w:tcPr>
            <w:tcW w:w="1008" w:type="dxa"/>
          </w:tcPr>
          <w:p w:rsidR="00BD199B" w:rsidRPr="007F2E45" w:rsidRDefault="00BD199B" w:rsidP="0005596C">
            <w:pPr>
              <w:rPr>
                <w:b/>
                <w:sz w:val="20"/>
                <w:szCs w:val="20"/>
              </w:rPr>
            </w:pPr>
            <w:r>
              <w:rPr>
                <w:b/>
                <w:sz w:val="20"/>
                <w:szCs w:val="20"/>
              </w:rPr>
              <w:t>13</w:t>
            </w:r>
          </w:p>
        </w:tc>
        <w:tc>
          <w:tcPr>
            <w:tcW w:w="6120" w:type="dxa"/>
          </w:tcPr>
          <w:p w:rsidR="00BD199B" w:rsidRPr="007F2E45" w:rsidRDefault="00BD199B" w:rsidP="00BD199B">
            <w:pPr>
              <w:rPr>
                <w:b/>
                <w:sz w:val="20"/>
                <w:szCs w:val="20"/>
              </w:rPr>
            </w:pPr>
            <w:r w:rsidRPr="007F2E45">
              <w:rPr>
                <w:b/>
                <w:sz w:val="20"/>
                <w:szCs w:val="20"/>
              </w:rPr>
              <w:t xml:space="preserve">VALENTINE’S DAY – </w:t>
            </w:r>
            <w:r>
              <w:rPr>
                <w:b/>
                <w:sz w:val="20"/>
                <w:szCs w:val="20"/>
              </w:rPr>
              <w:t>70s</w:t>
            </w:r>
            <w:r w:rsidRPr="007F2E45">
              <w:rPr>
                <w:b/>
                <w:sz w:val="20"/>
                <w:szCs w:val="20"/>
              </w:rPr>
              <w:t>/Fundraiser</w:t>
            </w:r>
            <w:r>
              <w:rPr>
                <w:b/>
                <w:sz w:val="20"/>
                <w:szCs w:val="20"/>
              </w:rPr>
              <w:t>/Sweetheart Affair</w:t>
            </w:r>
          </w:p>
        </w:tc>
        <w:tc>
          <w:tcPr>
            <w:tcW w:w="3780" w:type="dxa"/>
          </w:tcPr>
          <w:p w:rsidR="00BD199B" w:rsidRPr="007F2E45" w:rsidRDefault="00BD199B" w:rsidP="0005596C">
            <w:pPr>
              <w:rPr>
                <w:sz w:val="20"/>
                <w:szCs w:val="20"/>
              </w:rPr>
            </w:pPr>
            <w:r>
              <w:rPr>
                <w:sz w:val="20"/>
                <w:szCs w:val="20"/>
              </w:rPr>
              <w:t>8pm – Cross Creek Banquet Room</w:t>
            </w:r>
          </w:p>
        </w:tc>
      </w:tr>
      <w:tr w:rsidR="00BD199B" w:rsidRPr="007F2E45" w:rsidTr="006B123A">
        <w:tc>
          <w:tcPr>
            <w:tcW w:w="1008" w:type="dxa"/>
          </w:tcPr>
          <w:p w:rsidR="00BD199B" w:rsidRPr="007F2E45" w:rsidRDefault="00BD199B" w:rsidP="00BD199B">
            <w:pPr>
              <w:rPr>
                <w:sz w:val="20"/>
                <w:szCs w:val="20"/>
              </w:rPr>
            </w:pPr>
            <w:r w:rsidRPr="007F2E45">
              <w:rPr>
                <w:sz w:val="20"/>
                <w:szCs w:val="20"/>
              </w:rPr>
              <w:t>1</w:t>
            </w:r>
            <w:r>
              <w:rPr>
                <w:sz w:val="20"/>
                <w:szCs w:val="20"/>
              </w:rPr>
              <w:t>8</w:t>
            </w:r>
          </w:p>
        </w:tc>
        <w:tc>
          <w:tcPr>
            <w:tcW w:w="6120" w:type="dxa"/>
          </w:tcPr>
          <w:p w:rsidR="00BD199B" w:rsidRPr="007F2E45" w:rsidRDefault="00BD199B" w:rsidP="0005596C">
            <w:pPr>
              <w:rPr>
                <w:sz w:val="20"/>
                <w:szCs w:val="20"/>
              </w:rPr>
            </w:pPr>
            <w:r w:rsidRPr="007F2E45">
              <w:rPr>
                <w:sz w:val="20"/>
                <w:szCs w:val="20"/>
              </w:rPr>
              <w:t>Formal Chapter Meeting – Coat and Tie Required</w:t>
            </w:r>
          </w:p>
        </w:tc>
        <w:tc>
          <w:tcPr>
            <w:tcW w:w="3780" w:type="dxa"/>
          </w:tcPr>
          <w:p w:rsidR="00BD199B" w:rsidRPr="007F2E45" w:rsidRDefault="00BD199B" w:rsidP="0005596C">
            <w:pPr>
              <w:rPr>
                <w:sz w:val="20"/>
                <w:szCs w:val="20"/>
              </w:rPr>
            </w:pPr>
            <w:r w:rsidRPr="007F2E45">
              <w:rPr>
                <w:sz w:val="20"/>
                <w:szCs w:val="20"/>
              </w:rPr>
              <w:t>8 pm Alumni Fraternity House</w:t>
            </w:r>
          </w:p>
        </w:tc>
      </w:tr>
      <w:tr w:rsidR="00BD199B" w:rsidRPr="007F2E45" w:rsidTr="006B123A">
        <w:tc>
          <w:tcPr>
            <w:tcW w:w="1008" w:type="dxa"/>
          </w:tcPr>
          <w:p w:rsidR="00BD199B" w:rsidRPr="007F2E45" w:rsidRDefault="00AE13A9" w:rsidP="0005596C">
            <w:pPr>
              <w:rPr>
                <w:sz w:val="20"/>
                <w:szCs w:val="20"/>
              </w:rPr>
            </w:pPr>
            <w:r>
              <w:rPr>
                <w:sz w:val="20"/>
                <w:szCs w:val="20"/>
              </w:rPr>
              <w:t>26</w:t>
            </w:r>
          </w:p>
        </w:tc>
        <w:tc>
          <w:tcPr>
            <w:tcW w:w="6120" w:type="dxa"/>
          </w:tcPr>
          <w:p w:rsidR="00BD199B" w:rsidRPr="007F2E45" w:rsidRDefault="00BD199B" w:rsidP="0005596C">
            <w:pPr>
              <w:rPr>
                <w:sz w:val="20"/>
                <w:szCs w:val="20"/>
              </w:rPr>
            </w:pPr>
            <w:r>
              <w:rPr>
                <w:sz w:val="20"/>
                <w:szCs w:val="20"/>
              </w:rPr>
              <w:t>Black History Game Night</w:t>
            </w:r>
            <w:r w:rsidR="00AE13A9">
              <w:rPr>
                <w:sz w:val="20"/>
                <w:szCs w:val="20"/>
              </w:rPr>
              <w:t xml:space="preserve"> (Trivia, Card, Chess, Checkers etc.)</w:t>
            </w:r>
          </w:p>
        </w:tc>
        <w:tc>
          <w:tcPr>
            <w:tcW w:w="3780" w:type="dxa"/>
          </w:tcPr>
          <w:p w:rsidR="00BD199B" w:rsidRPr="007F2E45" w:rsidRDefault="00AE13A9" w:rsidP="0005596C">
            <w:pPr>
              <w:rPr>
                <w:sz w:val="20"/>
                <w:szCs w:val="20"/>
              </w:rPr>
            </w:pPr>
            <w:r>
              <w:rPr>
                <w:sz w:val="20"/>
                <w:szCs w:val="20"/>
              </w:rPr>
              <w:t>Alumni Fraternity House</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MARCH</w:t>
            </w:r>
          </w:p>
        </w:tc>
      </w:tr>
      <w:tr w:rsidR="00BD199B" w:rsidRPr="007F2E45" w:rsidTr="006B123A">
        <w:tc>
          <w:tcPr>
            <w:tcW w:w="1008" w:type="dxa"/>
          </w:tcPr>
          <w:p w:rsidR="00BD199B" w:rsidRPr="007F2E45" w:rsidRDefault="00AE13A9" w:rsidP="0005596C">
            <w:pPr>
              <w:rPr>
                <w:sz w:val="20"/>
                <w:szCs w:val="20"/>
              </w:rPr>
            </w:pPr>
            <w:r>
              <w:rPr>
                <w:sz w:val="20"/>
                <w:szCs w:val="20"/>
              </w:rPr>
              <w:t>9</w:t>
            </w:r>
          </w:p>
        </w:tc>
        <w:tc>
          <w:tcPr>
            <w:tcW w:w="6120" w:type="dxa"/>
          </w:tcPr>
          <w:p w:rsidR="00BD199B" w:rsidRPr="007F2E45" w:rsidRDefault="00BD199B" w:rsidP="0005596C">
            <w:pPr>
              <w:rPr>
                <w:sz w:val="20"/>
                <w:szCs w:val="20"/>
              </w:rPr>
            </w:pPr>
            <w:r w:rsidRPr="007F2E45">
              <w:rPr>
                <w:sz w:val="20"/>
                <w:szCs w:val="20"/>
              </w:rPr>
              <w:t>Committee/Board of Directors Meeting</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6B123A">
        <w:tc>
          <w:tcPr>
            <w:tcW w:w="1008" w:type="dxa"/>
          </w:tcPr>
          <w:p w:rsidR="00BD199B" w:rsidRPr="007F2E45" w:rsidRDefault="00AE13A9" w:rsidP="0005596C">
            <w:pPr>
              <w:rPr>
                <w:sz w:val="20"/>
                <w:szCs w:val="20"/>
              </w:rPr>
            </w:pPr>
            <w:r>
              <w:rPr>
                <w:sz w:val="20"/>
                <w:szCs w:val="20"/>
              </w:rPr>
              <w:t>17</w:t>
            </w:r>
          </w:p>
        </w:tc>
        <w:tc>
          <w:tcPr>
            <w:tcW w:w="6120" w:type="dxa"/>
          </w:tcPr>
          <w:p w:rsidR="00BD199B" w:rsidRPr="007F2E45" w:rsidRDefault="00BD199B" w:rsidP="0005596C">
            <w:pPr>
              <w:rPr>
                <w:sz w:val="20"/>
                <w:szCs w:val="20"/>
              </w:rPr>
            </w:pPr>
            <w:r w:rsidRPr="007F2E45">
              <w:rPr>
                <w:sz w:val="20"/>
                <w:szCs w:val="20"/>
              </w:rPr>
              <w:t>Formal Chapter Meeting – Coat and Tie Required</w:t>
            </w:r>
          </w:p>
        </w:tc>
        <w:tc>
          <w:tcPr>
            <w:tcW w:w="3780" w:type="dxa"/>
          </w:tcPr>
          <w:p w:rsidR="00BD199B" w:rsidRPr="007F2E45" w:rsidRDefault="00BD199B" w:rsidP="0005596C">
            <w:pPr>
              <w:rPr>
                <w:sz w:val="20"/>
                <w:szCs w:val="20"/>
              </w:rPr>
            </w:pPr>
            <w:r w:rsidRPr="007F2E45">
              <w:rPr>
                <w:sz w:val="20"/>
                <w:szCs w:val="20"/>
              </w:rPr>
              <w:t>8 pm Alumni Fraternity House</w:t>
            </w:r>
          </w:p>
        </w:tc>
      </w:tr>
      <w:tr w:rsidR="00BD199B" w:rsidRPr="007F2E45" w:rsidTr="006B123A">
        <w:tc>
          <w:tcPr>
            <w:tcW w:w="1008" w:type="dxa"/>
          </w:tcPr>
          <w:p w:rsidR="00BD199B" w:rsidRPr="007F2E45" w:rsidRDefault="00AE13A9" w:rsidP="0005596C">
            <w:pPr>
              <w:rPr>
                <w:sz w:val="20"/>
                <w:szCs w:val="20"/>
              </w:rPr>
            </w:pPr>
            <w:r>
              <w:rPr>
                <w:sz w:val="20"/>
                <w:szCs w:val="20"/>
              </w:rPr>
              <w:t>19</w:t>
            </w:r>
          </w:p>
        </w:tc>
        <w:tc>
          <w:tcPr>
            <w:tcW w:w="6120" w:type="dxa"/>
          </w:tcPr>
          <w:p w:rsidR="00BD199B" w:rsidRPr="007F2E45" w:rsidRDefault="00AE13A9" w:rsidP="0005596C">
            <w:pPr>
              <w:rPr>
                <w:sz w:val="20"/>
                <w:szCs w:val="20"/>
              </w:rPr>
            </w:pPr>
            <w:r>
              <w:rPr>
                <w:sz w:val="20"/>
                <w:szCs w:val="20"/>
              </w:rPr>
              <w:t>Spring Fling – Foundation Event</w:t>
            </w:r>
          </w:p>
        </w:tc>
        <w:tc>
          <w:tcPr>
            <w:tcW w:w="3780" w:type="dxa"/>
          </w:tcPr>
          <w:p w:rsidR="00BD199B" w:rsidRPr="007F2E45" w:rsidRDefault="00AE13A9" w:rsidP="0005596C">
            <w:pPr>
              <w:rPr>
                <w:sz w:val="20"/>
                <w:szCs w:val="20"/>
              </w:rPr>
            </w:pPr>
            <w:r>
              <w:rPr>
                <w:sz w:val="20"/>
                <w:szCs w:val="20"/>
              </w:rPr>
              <w:t>Gadsden County</w:t>
            </w:r>
          </w:p>
        </w:tc>
      </w:tr>
      <w:tr w:rsidR="00BD199B" w:rsidRPr="007F2E45" w:rsidTr="006B123A">
        <w:tc>
          <w:tcPr>
            <w:tcW w:w="1008" w:type="dxa"/>
          </w:tcPr>
          <w:p w:rsidR="00BD199B" w:rsidRPr="007F2E45" w:rsidRDefault="00BD199B" w:rsidP="00AE13A9">
            <w:pPr>
              <w:rPr>
                <w:sz w:val="20"/>
                <w:szCs w:val="20"/>
              </w:rPr>
            </w:pPr>
            <w:r w:rsidRPr="007F2E45">
              <w:rPr>
                <w:sz w:val="20"/>
                <w:szCs w:val="20"/>
              </w:rPr>
              <w:t>2</w:t>
            </w:r>
            <w:r w:rsidR="00AE13A9">
              <w:rPr>
                <w:sz w:val="20"/>
                <w:szCs w:val="20"/>
              </w:rPr>
              <w:t>7</w:t>
            </w:r>
          </w:p>
        </w:tc>
        <w:tc>
          <w:tcPr>
            <w:tcW w:w="6120" w:type="dxa"/>
          </w:tcPr>
          <w:p w:rsidR="00BD199B" w:rsidRPr="007F2E45" w:rsidRDefault="00BD199B" w:rsidP="0005596C">
            <w:pPr>
              <w:rPr>
                <w:sz w:val="20"/>
                <w:szCs w:val="20"/>
              </w:rPr>
            </w:pPr>
            <w:r w:rsidRPr="007F2E45">
              <w:rPr>
                <w:sz w:val="20"/>
                <w:szCs w:val="20"/>
              </w:rPr>
              <w:t>Student of the Year Competition</w:t>
            </w:r>
          </w:p>
        </w:tc>
        <w:tc>
          <w:tcPr>
            <w:tcW w:w="3780" w:type="dxa"/>
          </w:tcPr>
          <w:p w:rsidR="00BD199B" w:rsidRPr="007F2E45" w:rsidRDefault="00BD199B" w:rsidP="0005596C">
            <w:pPr>
              <w:rPr>
                <w:sz w:val="20"/>
                <w:szCs w:val="20"/>
              </w:rPr>
            </w:pPr>
            <w:r w:rsidRPr="007F2E45">
              <w:rPr>
                <w:sz w:val="20"/>
                <w:szCs w:val="20"/>
              </w:rPr>
              <w:t>TBD</w:t>
            </w:r>
          </w:p>
        </w:tc>
      </w:tr>
      <w:tr w:rsidR="006B123A" w:rsidRPr="007F2E45" w:rsidTr="006B123A">
        <w:tc>
          <w:tcPr>
            <w:tcW w:w="1008" w:type="dxa"/>
          </w:tcPr>
          <w:p w:rsidR="006B123A" w:rsidRPr="007F2E45" w:rsidRDefault="006B123A" w:rsidP="00AE13A9">
            <w:pPr>
              <w:rPr>
                <w:sz w:val="20"/>
                <w:szCs w:val="20"/>
              </w:rPr>
            </w:pPr>
            <w:r w:rsidRPr="006B123A">
              <w:rPr>
                <w:b/>
                <w:sz w:val="20"/>
                <w:szCs w:val="20"/>
              </w:rPr>
              <w:t>31</w:t>
            </w:r>
            <w:r>
              <w:rPr>
                <w:sz w:val="20"/>
                <w:szCs w:val="20"/>
              </w:rPr>
              <w:t>-4/3</w:t>
            </w:r>
          </w:p>
        </w:tc>
        <w:tc>
          <w:tcPr>
            <w:tcW w:w="6120" w:type="dxa"/>
          </w:tcPr>
          <w:p w:rsidR="006B123A" w:rsidRPr="00F118DE" w:rsidRDefault="006B123A" w:rsidP="0005596C">
            <w:pPr>
              <w:rPr>
                <w:b/>
                <w:sz w:val="20"/>
                <w:szCs w:val="20"/>
              </w:rPr>
            </w:pPr>
            <w:r w:rsidRPr="00F118DE">
              <w:rPr>
                <w:b/>
                <w:sz w:val="20"/>
                <w:szCs w:val="20"/>
              </w:rPr>
              <w:t>Southern Province Council Meeting</w:t>
            </w:r>
          </w:p>
        </w:tc>
        <w:tc>
          <w:tcPr>
            <w:tcW w:w="3780" w:type="dxa"/>
          </w:tcPr>
          <w:p w:rsidR="006B123A" w:rsidRPr="007F2E45" w:rsidRDefault="006B123A" w:rsidP="0005596C">
            <w:pPr>
              <w:rPr>
                <w:sz w:val="20"/>
                <w:szCs w:val="20"/>
              </w:rPr>
            </w:pPr>
            <w:r>
              <w:rPr>
                <w:sz w:val="20"/>
                <w:szCs w:val="20"/>
              </w:rPr>
              <w:t>Westin – Huntsville, AL</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lastRenderedPageBreak/>
              <w:t>APRIL</w:t>
            </w:r>
          </w:p>
        </w:tc>
      </w:tr>
      <w:tr w:rsidR="006B123A" w:rsidRPr="007F2E45" w:rsidTr="006B123A">
        <w:tc>
          <w:tcPr>
            <w:tcW w:w="1008" w:type="dxa"/>
          </w:tcPr>
          <w:p w:rsidR="006B123A" w:rsidRDefault="006B123A" w:rsidP="0005596C">
            <w:pPr>
              <w:rPr>
                <w:sz w:val="20"/>
                <w:szCs w:val="20"/>
              </w:rPr>
            </w:pPr>
            <w:r>
              <w:rPr>
                <w:sz w:val="20"/>
                <w:szCs w:val="20"/>
              </w:rPr>
              <w:t>3/31-</w:t>
            </w:r>
            <w:r w:rsidRPr="006B123A">
              <w:rPr>
                <w:b/>
                <w:sz w:val="20"/>
                <w:szCs w:val="20"/>
              </w:rPr>
              <w:t>4/3</w:t>
            </w:r>
          </w:p>
        </w:tc>
        <w:tc>
          <w:tcPr>
            <w:tcW w:w="6120" w:type="dxa"/>
          </w:tcPr>
          <w:p w:rsidR="006B123A" w:rsidRPr="00F118DE" w:rsidRDefault="006B123A" w:rsidP="00287508">
            <w:pPr>
              <w:rPr>
                <w:b/>
                <w:sz w:val="20"/>
                <w:szCs w:val="20"/>
              </w:rPr>
            </w:pPr>
            <w:r w:rsidRPr="00F118DE">
              <w:rPr>
                <w:b/>
                <w:sz w:val="20"/>
                <w:szCs w:val="20"/>
              </w:rPr>
              <w:t>Southern Province Council Meeting</w:t>
            </w:r>
          </w:p>
        </w:tc>
        <w:tc>
          <w:tcPr>
            <w:tcW w:w="3780" w:type="dxa"/>
          </w:tcPr>
          <w:p w:rsidR="006B123A" w:rsidRPr="007F2E45" w:rsidRDefault="006B123A" w:rsidP="00287508">
            <w:pPr>
              <w:rPr>
                <w:sz w:val="20"/>
                <w:szCs w:val="20"/>
              </w:rPr>
            </w:pPr>
            <w:r>
              <w:rPr>
                <w:sz w:val="20"/>
                <w:szCs w:val="20"/>
              </w:rPr>
              <w:t>Westin – Huntsville, AL</w:t>
            </w:r>
          </w:p>
        </w:tc>
      </w:tr>
      <w:tr w:rsidR="00BD199B" w:rsidRPr="007F2E45" w:rsidTr="006B123A">
        <w:tc>
          <w:tcPr>
            <w:tcW w:w="1008" w:type="dxa"/>
          </w:tcPr>
          <w:p w:rsidR="00BD199B" w:rsidRPr="007F2E45" w:rsidRDefault="00AE13A9" w:rsidP="0005596C">
            <w:pPr>
              <w:rPr>
                <w:sz w:val="20"/>
                <w:szCs w:val="20"/>
              </w:rPr>
            </w:pPr>
            <w:r>
              <w:rPr>
                <w:sz w:val="20"/>
                <w:szCs w:val="20"/>
              </w:rPr>
              <w:t>6</w:t>
            </w:r>
          </w:p>
        </w:tc>
        <w:tc>
          <w:tcPr>
            <w:tcW w:w="6120" w:type="dxa"/>
          </w:tcPr>
          <w:p w:rsidR="00BD199B" w:rsidRPr="007F2E45" w:rsidRDefault="00BD199B" w:rsidP="0005596C">
            <w:pPr>
              <w:rPr>
                <w:sz w:val="20"/>
                <w:szCs w:val="20"/>
              </w:rPr>
            </w:pPr>
            <w:r w:rsidRPr="007F2E45">
              <w:rPr>
                <w:sz w:val="20"/>
                <w:szCs w:val="20"/>
              </w:rPr>
              <w:t>Committee/Board of Directors Meeting</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6B123A">
        <w:tc>
          <w:tcPr>
            <w:tcW w:w="1008" w:type="dxa"/>
          </w:tcPr>
          <w:p w:rsidR="00BD199B" w:rsidRPr="007F2E45" w:rsidRDefault="00BD199B" w:rsidP="00AE13A9">
            <w:pPr>
              <w:rPr>
                <w:sz w:val="20"/>
                <w:szCs w:val="20"/>
              </w:rPr>
            </w:pPr>
            <w:r w:rsidRPr="007F2E45">
              <w:rPr>
                <w:sz w:val="20"/>
                <w:szCs w:val="20"/>
              </w:rPr>
              <w:t>1</w:t>
            </w:r>
            <w:r w:rsidR="00AE13A9">
              <w:rPr>
                <w:sz w:val="20"/>
                <w:szCs w:val="20"/>
              </w:rPr>
              <w:t>4</w:t>
            </w:r>
          </w:p>
        </w:tc>
        <w:tc>
          <w:tcPr>
            <w:tcW w:w="6120" w:type="dxa"/>
          </w:tcPr>
          <w:p w:rsidR="00BD199B" w:rsidRPr="007F2E45" w:rsidRDefault="00BD199B" w:rsidP="0005596C">
            <w:pPr>
              <w:rPr>
                <w:sz w:val="20"/>
                <w:szCs w:val="20"/>
              </w:rPr>
            </w:pPr>
            <w:r w:rsidRPr="007F2E45">
              <w:rPr>
                <w:sz w:val="20"/>
                <w:szCs w:val="20"/>
              </w:rPr>
              <w:t>Formal Chapter Meeting – Coat and Tie Required</w:t>
            </w:r>
          </w:p>
        </w:tc>
        <w:tc>
          <w:tcPr>
            <w:tcW w:w="3780" w:type="dxa"/>
          </w:tcPr>
          <w:p w:rsidR="00BD199B" w:rsidRPr="007F2E45" w:rsidRDefault="00BD199B" w:rsidP="0005596C">
            <w:pPr>
              <w:rPr>
                <w:sz w:val="20"/>
                <w:szCs w:val="20"/>
              </w:rPr>
            </w:pPr>
            <w:r w:rsidRPr="007F2E45">
              <w:rPr>
                <w:sz w:val="20"/>
                <w:szCs w:val="20"/>
              </w:rPr>
              <w:t>8 pm Alumni Fraternity House</w:t>
            </w:r>
          </w:p>
        </w:tc>
      </w:tr>
      <w:tr w:rsidR="00AE13A9" w:rsidRPr="007F2E45" w:rsidTr="006B123A">
        <w:tc>
          <w:tcPr>
            <w:tcW w:w="1008" w:type="dxa"/>
          </w:tcPr>
          <w:p w:rsidR="00AE13A9" w:rsidRPr="007F2E45" w:rsidRDefault="00AE13A9" w:rsidP="0005596C">
            <w:pPr>
              <w:rPr>
                <w:sz w:val="20"/>
                <w:szCs w:val="20"/>
              </w:rPr>
            </w:pPr>
            <w:r>
              <w:rPr>
                <w:sz w:val="20"/>
                <w:szCs w:val="20"/>
              </w:rPr>
              <w:t>22</w:t>
            </w:r>
          </w:p>
        </w:tc>
        <w:tc>
          <w:tcPr>
            <w:tcW w:w="6120" w:type="dxa"/>
          </w:tcPr>
          <w:p w:rsidR="00AE13A9" w:rsidRPr="007F2E45" w:rsidRDefault="00AE13A9" w:rsidP="0005596C">
            <w:pPr>
              <w:rPr>
                <w:sz w:val="20"/>
                <w:szCs w:val="20"/>
              </w:rPr>
            </w:pPr>
            <w:r>
              <w:rPr>
                <w:sz w:val="20"/>
                <w:szCs w:val="20"/>
              </w:rPr>
              <w:t xml:space="preserve">HGP Kappa </w:t>
            </w:r>
            <w:proofErr w:type="spellStart"/>
            <w:r>
              <w:rPr>
                <w:sz w:val="20"/>
                <w:szCs w:val="20"/>
              </w:rPr>
              <w:t>Klassic</w:t>
            </w:r>
            <w:proofErr w:type="spellEnd"/>
            <w:r>
              <w:rPr>
                <w:sz w:val="20"/>
                <w:szCs w:val="20"/>
              </w:rPr>
              <w:t xml:space="preserve"> Golf Tournament – Foundation Event</w:t>
            </w:r>
          </w:p>
        </w:tc>
        <w:tc>
          <w:tcPr>
            <w:tcW w:w="3780" w:type="dxa"/>
          </w:tcPr>
          <w:p w:rsidR="00AE13A9" w:rsidRPr="007F2E45" w:rsidRDefault="00AE13A9" w:rsidP="0005596C">
            <w:pPr>
              <w:rPr>
                <w:sz w:val="20"/>
                <w:szCs w:val="20"/>
              </w:rPr>
            </w:pPr>
            <w:r>
              <w:rPr>
                <w:sz w:val="20"/>
                <w:szCs w:val="20"/>
              </w:rPr>
              <w:t>TBD</w:t>
            </w:r>
          </w:p>
        </w:tc>
      </w:tr>
      <w:tr w:rsidR="00BD199B" w:rsidRPr="007F2E45" w:rsidTr="006B123A">
        <w:tc>
          <w:tcPr>
            <w:tcW w:w="1008" w:type="dxa"/>
          </w:tcPr>
          <w:p w:rsidR="00BD199B" w:rsidRPr="007F2E45" w:rsidRDefault="00BD199B" w:rsidP="0005596C">
            <w:pPr>
              <w:rPr>
                <w:sz w:val="20"/>
                <w:szCs w:val="20"/>
              </w:rPr>
            </w:pPr>
          </w:p>
        </w:tc>
        <w:tc>
          <w:tcPr>
            <w:tcW w:w="6120" w:type="dxa"/>
          </w:tcPr>
          <w:p w:rsidR="00BD199B" w:rsidRPr="007F2E45" w:rsidRDefault="00BD199B" w:rsidP="0005596C">
            <w:pPr>
              <w:rPr>
                <w:sz w:val="20"/>
                <w:szCs w:val="20"/>
              </w:rPr>
            </w:pPr>
            <w:r w:rsidRPr="007F2E45">
              <w:rPr>
                <w:sz w:val="20"/>
                <w:szCs w:val="20"/>
              </w:rPr>
              <w:t>Province Council</w:t>
            </w:r>
          </w:p>
        </w:tc>
        <w:tc>
          <w:tcPr>
            <w:tcW w:w="3780" w:type="dxa"/>
          </w:tcPr>
          <w:p w:rsidR="00BD199B" w:rsidRPr="007F2E45" w:rsidRDefault="00AE13A9" w:rsidP="0005596C">
            <w:pPr>
              <w:rPr>
                <w:sz w:val="20"/>
                <w:szCs w:val="20"/>
              </w:rPr>
            </w:pPr>
            <w:r>
              <w:rPr>
                <w:sz w:val="20"/>
                <w:szCs w:val="20"/>
              </w:rPr>
              <w:t>Huntsville, AL</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MAY</w:t>
            </w:r>
          </w:p>
        </w:tc>
      </w:tr>
      <w:tr w:rsidR="00BD199B" w:rsidRPr="007F2E45" w:rsidTr="006B123A">
        <w:tc>
          <w:tcPr>
            <w:tcW w:w="1008" w:type="dxa"/>
          </w:tcPr>
          <w:p w:rsidR="00BD199B" w:rsidRPr="007F2E45" w:rsidRDefault="0065261C" w:rsidP="0005596C">
            <w:pPr>
              <w:rPr>
                <w:sz w:val="20"/>
                <w:szCs w:val="20"/>
              </w:rPr>
            </w:pPr>
            <w:r>
              <w:rPr>
                <w:sz w:val="20"/>
                <w:szCs w:val="20"/>
              </w:rPr>
              <w:t>11</w:t>
            </w:r>
          </w:p>
        </w:tc>
        <w:tc>
          <w:tcPr>
            <w:tcW w:w="6120" w:type="dxa"/>
          </w:tcPr>
          <w:p w:rsidR="00BD199B" w:rsidRPr="007F2E45" w:rsidRDefault="00BD199B" w:rsidP="0005596C">
            <w:pPr>
              <w:rPr>
                <w:sz w:val="20"/>
                <w:szCs w:val="20"/>
              </w:rPr>
            </w:pPr>
            <w:r w:rsidRPr="007F2E45">
              <w:rPr>
                <w:sz w:val="20"/>
                <w:szCs w:val="20"/>
              </w:rPr>
              <w:t>Committee/Board of Directors Meeting</w:t>
            </w:r>
          </w:p>
        </w:tc>
        <w:tc>
          <w:tcPr>
            <w:tcW w:w="3780" w:type="dxa"/>
          </w:tcPr>
          <w:p w:rsidR="00BD199B" w:rsidRPr="007F2E45" w:rsidRDefault="00BD199B" w:rsidP="0005596C">
            <w:pPr>
              <w:rPr>
                <w:sz w:val="20"/>
                <w:szCs w:val="20"/>
              </w:rPr>
            </w:pPr>
            <w:r w:rsidRPr="007F2E45">
              <w:rPr>
                <w:sz w:val="20"/>
                <w:szCs w:val="20"/>
              </w:rPr>
              <w:t>6 pm Alumni Fraternity House</w:t>
            </w:r>
          </w:p>
        </w:tc>
      </w:tr>
      <w:tr w:rsidR="0065261C" w:rsidRPr="007F2E45" w:rsidTr="006B123A">
        <w:tc>
          <w:tcPr>
            <w:tcW w:w="1008" w:type="dxa"/>
          </w:tcPr>
          <w:p w:rsidR="0065261C" w:rsidRPr="007F2E45" w:rsidRDefault="0065261C" w:rsidP="0005596C">
            <w:pPr>
              <w:rPr>
                <w:b/>
                <w:sz w:val="20"/>
                <w:szCs w:val="20"/>
              </w:rPr>
            </w:pPr>
            <w:r>
              <w:rPr>
                <w:b/>
                <w:sz w:val="20"/>
                <w:szCs w:val="20"/>
              </w:rPr>
              <w:t>19</w:t>
            </w:r>
          </w:p>
        </w:tc>
        <w:tc>
          <w:tcPr>
            <w:tcW w:w="6120" w:type="dxa"/>
          </w:tcPr>
          <w:p w:rsidR="0065261C" w:rsidRPr="003A11B7" w:rsidRDefault="0065261C" w:rsidP="0065132E">
            <w:r w:rsidRPr="003A11B7">
              <w:t>Formal Chapter Meeting – Coat and Tie Required -  Elections</w:t>
            </w:r>
          </w:p>
        </w:tc>
        <w:tc>
          <w:tcPr>
            <w:tcW w:w="3780" w:type="dxa"/>
          </w:tcPr>
          <w:p w:rsidR="0065261C" w:rsidRDefault="0065261C" w:rsidP="0065132E">
            <w:r w:rsidRPr="003A11B7">
              <w:t>8 pm Alumni Fraternity House</w:t>
            </w:r>
          </w:p>
        </w:tc>
      </w:tr>
      <w:tr w:rsidR="00BD199B" w:rsidRPr="007F2E45" w:rsidTr="006B123A">
        <w:tc>
          <w:tcPr>
            <w:tcW w:w="1008" w:type="dxa"/>
          </w:tcPr>
          <w:p w:rsidR="00BD199B" w:rsidRPr="007F2E45" w:rsidRDefault="00BD199B" w:rsidP="0005596C">
            <w:pPr>
              <w:rPr>
                <w:sz w:val="20"/>
                <w:szCs w:val="20"/>
              </w:rPr>
            </w:pPr>
            <w:r w:rsidRPr="007F2E45">
              <w:rPr>
                <w:sz w:val="20"/>
                <w:szCs w:val="20"/>
              </w:rPr>
              <w:t>21</w:t>
            </w:r>
          </w:p>
        </w:tc>
        <w:tc>
          <w:tcPr>
            <w:tcW w:w="6120" w:type="dxa"/>
          </w:tcPr>
          <w:p w:rsidR="00BD199B" w:rsidRPr="007F2E45" w:rsidRDefault="0065261C" w:rsidP="0005596C">
            <w:pPr>
              <w:rPr>
                <w:sz w:val="20"/>
                <w:szCs w:val="20"/>
              </w:rPr>
            </w:pPr>
            <w:r>
              <w:rPr>
                <w:sz w:val="20"/>
                <w:szCs w:val="20"/>
              </w:rPr>
              <w:t>Black &amp; White Ball Scholarship Gala</w:t>
            </w:r>
          </w:p>
        </w:tc>
        <w:tc>
          <w:tcPr>
            <w:tcW w:w="3780" w:type="dxa"/>
          </w:tcPr>
          <w:p w:rsidR="00BD199B" w:rsidRPr="007F2E45" w:rsidRDefault="0065261C" w:rsidP="0065261C">
            <w:pPr>
              <w:rPr>
                <w:sz w:val="20"/>
                <w:szCs w:val="20"/>
              </w:rPr>
            </w:pPr>
            <w:r>
              <w:rPr>
                <w:sz w:val="20"/>
                <w:szCs w:val="20"/>
              </w:rPr>
              <w:t>9</w:t>
            </w:r>
            <w:r w:rsidR="00BD199B" w:rsidRPr="007F2E45">
              <w:rPr>
                <w:sz w:val="20"/>
                <w:szCs w:val="20"/>
              </w:rPr>
              <w:t xml:space="preserve"> pm </w:t>
            </w:r>
            <w:r>
              <w:rPr>
                <w:sz w:val="20"/>
                <w:szCs w:val="20"/>
              </w:rPr>
              <w:t>Civic Center</w:t>
            </w:r>
          </w:p>
        </w:tc>
      </w:tr>
      <w:tr w:rsidR="00BD199B" w:rsidRPr="007F2E45" w:rsidTr="006B123A">
        <w:tc>
          <w:tcPr>
            <w:tcW w:w="1008" w:type="dxa"/>
          </w:tcPr>
          <w:p w:rsidR="00BD199B" w:rsidRPr="007F2E45" w:rsidRDefault="0065261C" w:rsidP="0005596C">
            <w:pPr>
              <w:rPr>
                <w:sz w:val="20"/>
                <w:szCs w:val="20"/>
              </w:rPr>
            </w:pPr>
            <w:r>
              <w:rPr>
                <w:sz w:val="20"/>
                <w:szCs w:val="20"/>
              </w:rPr>
              <w:t>22</w:t>
            </w:r>
          </w:p>
        </w:tc>
        <w:tc>
          <w:tcPr>
            <w:tcW w:w="6120" w:type="dxa"/>
          </w:tcPr>
          <w:p w:rsidR="00BD199B" w:rsidRPr="007F2E45" w:rsidRDefault="00BD199B" w:rsidP="0005596C">
            <w:pPr>
              <w:rPr>
                <w:sz w:val="20"/>
                <w:szCs w:val="20"/>
              </w:rPr>
            </w:pPr>
            <w:r w:rsidRPr="007F2E45">
              <w:rPr>
                <w:sz w:val="20"/>
                <w:szCs w:val="20"/>
              </w:rPr>
              <w:t xml:space="preserve">The Kappa League – Guide Right </w:t>
            </w:r>
            <w:proofErr w:type="spellStart"/>
            <w:r w:rsidRPr="007F2E45">
              <w:rPr>
                <w:sz w:val="20"/>
                <w:szCs w:val="20"/>
              </w:rPr>
              <w:t>Beautillion</w:t>
            </w:r>
            <w:proofErr w:type="spellEnd"/>
          </w:p>
        </w:tc>
        <w:tc>
          <w:tcPr>
            <w:tcW w:w="3780" w:type="dxa"/>
          </w:tcPr>
          <w:p w:rsidR="00BD199B" w:rsidRPr="007F2E45" w:rsidRDefault="00BD199B" w:rsidP="0005596C">
            <w:pPr>
              <w:rPr>
                <w:sz w:val="20"/>
                <w:szCs w:val="20"/>
              </w:rPr>
            </w:pPr>
            <w:r w:rsidRPr="007F2E45">
              <w:rPr>
                <w:sz w:val="20"/>
                <w:szCs w:val="20"/>
              </w:rPr>
              <w:t>Time &amp; Location TBA</w:t>
            </w:r>
          </w:p>
        </w:tc>
      </w:tr>
      <w:tr w:rsidR="00BD199B" w:rsidRPr="007F2E45" w:rsidTr="006B123A">
        <w:tc>
          <w:tcPr>
            <w:tcW w:w="1008" w:type="dxa"/>
          </w:tcPr>
          <w:p w:rsidR="00BD199B" w:rsidRPr="007F2E45" w:rsidRDefault="00BD199B" w:rsidP="0005596C">
            <w:pPr>
              <w:rPr>
                <w:sz w:val="20"/>
                <w:szCs w:val="20"/>
              </w:rPr>
            </w:pPr>
          </w:p>
        </w:tc>
        <w:tc>
          <w:tcPr>
            <w:tcW w:w="6120" w:type="dxa"/>
          </w:tcPr>
          <w:p w:rsidR="00BD199B" w:rsidRPr="007F2E45" w:rsidRDefault="00BD199B" w:rsidP="0005596C">
            <w:pPr>
              <w:rPr>
                <w:sz w:val="20"/>
                <w:szCs w:val="20"/>
              </w:rPr>
            </w:pPr>
          </w:p>
        </w:tc>
        <w:tc>
          <w:tcPr>
            <w:tcW w:w="3780" w:type="dxa"/>
          </w:tcPr>
          <w:p w:rsidR="00BD199B" w:rsidRPr="007F2E45" w:rsidRDefault="00BD199B" w:rsidP="0005596C">
            <w:pPr>
              <w:rPr>
                <w:sz w:val="20"/>
                <w:szCs w:val="20"/>
              </w:rPr>
            </w:pP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JUNE</w:t>
            </w:r>
          </w:p>
        </w:tc>
      </w:tr>
      <w:tr w:rsidR="00BD199B" w:rsidRPr="007F2E45" w:rsidTr="006B123A">
        <w:tc>
          <w:tcPr>
            <w:tcW w:w="1008" w:type="dxa"/>
          </w:tcPr>
          <w:p w:rsidR="00BD199B" w:rsidRPr="007F2E45" w:rsidRDefault="0065261C" w:rsidP="0005596C">
            <w:pPr>
              <w:rPr>
                <w:sz w:val="20"/>
                <w:szCs w:val="20"/>
              </w:rPr>
            </w:pPr>
            <w:r>
              <w:rPr>
                <w:sz w:val="20"/>
                <w:szCs w:val="20"/>
              </w:rPr>
              <w:t>8</w:t>
            </w:r>
          </w:p>
        </w:tc>
        <w:tc>
          <w:tcPr>
            <w:tcW w:w="6120" w:type="dxa"/>
          </w:tcPr>
          <w:p w:rsidR="00BD199B" w:rsidRPr="007F2E45" w:rsidRDefault="00BD199B" w:rsidP="0005596C">
            <w:pPr>
              <w:rPr>
                <w:sz w:val="20"/>
                <w:szCs w:val="20"/>
              </w:rPr>
            </w:pPr>
            <w:r w:rsidRPr="007F2E45">
              <w:rPr>
                <w:sz w:val="20"/>
                <w:szCs w:val="20"/>
              </w:rPr>
              <w:t>Committee/Board of Directors Meeting</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6B123A">
        <w:tc>
          <w:tcPr>
            <w:tcW w:w="1008" w:type="dxa"/>
          </w:tcPr>
          <w:p w:rsidR="00BD199B" w:rsidRPr="007F2E45" w:rsidRDefault="00BD199B" w:rsidP="0065261C">
            <w:pPr>
              <w:rPr>
                <w:sz w:val="20"/>
                <w:szCs w:val="20"/>
              </w:rPr>
            </w:pPr>
            <w:r w:rsidRPr="007F2E45">
              <w:rPr>
                <w:sz w:val="20"/>
                <w:szCs w:val="20"/>
              </w:rPr>
              <w:t>1</w:t>
            </w:r>
            <w:r w:rsidR="0065261C">
              <w:rPr>
                <w:sz w:val="20"/>
                <w:szCs w:val="20"/>
              </w:rPr>
              <w:t>6</w:t>
            </w:r>
          </w:p>
        </w:tc>
        <w:tc>
          <w:tcPr>
            <w:tcW w:w="6120" w:type="dxa"/>
          </w:tcPr>
          <w:p w:rsidR="00BD199B" w:rsidRPr="007F2E45" w:rsidRDefault="00BD199B" w:rsidP="0005596C">
            <w:pPr>
              <w:rPr>
                <w:sz w:val="20"/>
                <w:szCs w:val="20"/>
              </w:rPr>
            </w:pPr>
            <w:r w:rsidRPr="007F2E45">
              <w:rPr>
                <w:sz w:val="20"/>
                <w:szCs w:val="20"/>
              </w:rPr>
              <w:t>Formal Chapter Meeting – Coat and Tie Required – Install Officers</w:t>
            </w:r>
          </w:p>
        </w:tc>
        <w:tc>
          <w:tcPr>
            <w:tcW w:w="3780" w:type="dxa"/>
          </w:tcPr>
          <w:p w:rsidR="00BD199B" w:rsidRPr="007F2E45" w:rsidRDefault="00BD199B" w:rsidP="0005596C">
            <w:pPr>
              <w:rPr>
                <w:sz w:val="20"/>
                <w:szCs w:val="20"/>
              </w:rPr>
            </w:pPr>
            <w:r w:rsidRPr="007F2E45">
              <w:rPr>
                <w:sz w:val="20"/>
                <w:szCs w:val="20"/>
              </w:rPr>
              <w:t>8 pm Alumni Fraternity House</w:t>
            </w:r>
          </w:p>
        </w:tc>
      </w:tr>
      <w:tr w:rsidR="00BD199B" w:rsidRPr="007F2E45" w:rsidTr="006B123A">
        <w:tc>
          <w:tcPr>
            <w:tcW w:w="1008" w:type="dxa"/>
          </w:tcPr>
          <w:p w:rsidR="00BD199B" w:rsidRPr="007F2E45" w:rsidRDefault="00BD199B" w:rsidP="0065261C">
            <w:pPr>
              <w:rPr>
                <w:sz w:val="20"/>
                <w:szCs w:val="20"/>
              </w:rPr>
            </w:pPr>
            <w:r w:rsidRPr="007F2E45">
              <w:rPr>
                <w:sz w:val="20"/>
                <w:szCs w:val="20"/>
              </w:rPr>
              <w:t>2</w:t>
            </w:r>
            <w:r w:rsidR="0065261C">
              <w:rPr>
                <w:sz w:val="20"/>
                <w:szCs w:val="20"/>
              </w:rPr>
              <w:t>5/26</w:t>
            </w:r>
          </w:p>
        </w:tc>
        <w:tc>
          <w:tcPr>
            <w:tcW w:w="6120" w:type="dxa"/>
          </w:tcPr>
          <w:p w:rsidR="00BD199B" w:rsidRPr="007F2E45" w:rsidRDefault="00BD199B" w:rsidP="0005596C">
            <w:pPr>
              <w:rPr>
                <w:sz w:val="20"/>
                <w:szCs w:val="20"/>
              </w:rPr>
            </w:pPr>
            <w:r w:rsidRPr="007F2E45">
              <w:rPr>
                <w:sz w:val="20"/>
                <w:szCs w:val="20"/>
              </w:rPr>
              <w:t xml:space="preserve">(Summer Affair) Kappa Family Charter Day Celebration </w:t>
            </w:r>
            <w:r w:rsidR="0065261C">
              <w:rPr>
                <w:sz w:val="20"/>
                <w:szCs w:val="20"/>
              </w:rPr>
              <w:t>/70</w:t>
            </w:r>
            <w:r w:rsidR="0065261C" w:rsidRPr="0065261C">
              <w:rPr>
                <w:sz w:val="20"/>
                <w:szCs w:val="20"/>
                <w:vertAlign w:val="superscript"/>
              </w:rPr>
              <w:t>th</w:t>
            </w:r>
            <w:r w:rsidR="0065261C">
              <w:rPr>
                <w:sz w:val="20"/>
                <w:szCs w:val="20"/>
              </w:rPr>
              <w:t xml:space="preserve"> </w:t>
            </w:r>
            <w:proofErr w:type="spellStart"/>
            <w:r w:rsidR="0065261C">
              <w:rPr>
                <w:sz w:val="20"/>
                <w:szCs w:val="20"/>
              </w:rPr>
              <w:t>Anniv</w:t>
            </w:r>
            <w:proofErr w:type="spellEnd"/>
            <w:r w:rsidR="0065261C">
              <w:rPr>
                <w:sz w:val="20"/>
                <w:szCs w:val="20"/>
              </w:rPr>
              <w:t>.</w:t>
            </w:r>
          </w:p>
        </w:tc>
        <w:tc>
          <w:tcPr>
            <w:tcW w:w="3780" w:type="dxa"/>
          </w:tcPr>
          <w:p w:rsidR="00BD199B" w:rsidRPr="007F2E45" w:rsidRDefault="00BD199B" w:rsidP="0005596C">
            <w:pPr>
              <w:rPr>
                <w:sz w:val="20"/>
                <w:szCs w:val="20"/>
              </w:rPr>
            </w:pPr>
            <w:r w:rsidRPr="007F2E45">
              <w:rPr>
                <w:sz w:val="20"/>
                <w:szCs w:val="20"/>
              </w:rPr>
              <w:t>2-5pm Alumni Fraternity House</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JULY</w:t>
            </w:r>
          </w:p>
        </w:tc>
      </w:tr>
      <w:tr w:rsidR="00BD199B" w:rsidRPr="007F2E45" w:rsidTr="006B123A">
        <w:tc>
          <w:tcPr>
            <w:tcW w:w="1008" w:type="dxa"/>
          </w:tcPr>
          <w:p w:rsidR="00BD199B" w:rsidRPr="007F2E45" w:rsidRDefault="00BD199B" w:rsidP="0005596C">
            <w:pPr>
              <w:rPr>
                <w:b/>
                <w:sz w:val="20"/>
                <w:szCs w:val="20"/>
              </w:rPr>
            </w:pPr>
            <w:r>
              <w:rPr>
                <w:b/>
                <w:sz w:val="20"/>
                <w:szCs w:val="20"/>
              </w:rPr>
              <w:t>1-3</w:t>
            </w:r>
          </w:p>
        </w:tc>
        <w:tc>
          <w:tcPr>
            <w:tcW w:w="6120" w:type="dxa"/>
          </w:tcPr>
          <w:p w:rsidR="00BD199B" w:rsidRPr="007F2E45" w:rsidRDefault="00BD199B" w:rsidP="0005596C">
            <w:pPr>
              <w:rPr>
                <w:b/>
                <w:sz w:val="20"/>
                <w:szCs w:val="20"/>
              </w:rPr>
            </w:pPr>
            <w:r>
              <w:rPr>
                <w:b/>
                <w:sz w:val="20"/>
                <w:szCs w:val="20"/>
              </w:rPr>
              <w:t>Alpha Xi Family Reunion</w:t>
            </w:r>
          </w:p>
        </w:tc>
        <w:tc>
          <w:tcPr>
            <w:tcW w:w="3780" w:type="dxa"/>
          </w:tcPr>
          <w:p w:rsidR="00BD199B" w:rsidRPr="007F2E45" w:rsidRDefault="0065261C" w:rsidP="0005596C">
            <w:pPr>
              <w:rPr>
                <w:sz w:val="20"/>
                <w:szCs w:val="20"/>
              </w:rPr>
            </w:pPr>
            <w:r>
              <w:rPr>
                <w:sz w:val="20"/>
                <w:szCs w:val="20"/>
              </w:rPr>
              <w:t xml:space="preserve">730 </w:t>
            </w:r>
            <w:proofErr w:type="spellStart"/>
            <w:r>
              <w:rPr>
                <w:sz w:val="20"/>
                <w:szCs w:val="20"/>
              </w:rPr>
              <w:t>Wailes</w:t>
            </w:r>
            <w:proofErr w:type="spellEnd"/>
            <w:r>
              <w:rPr>
                <w:sz w:val="20"/>
                <w:szCs w:val="20"/>
              </w:rPr>
              <w:t xml:space="preserve"> Street</w:t>
            </w:r>
          </w:p>
        </w:tc>
      </w:tr>
      <w:tr w:rsidR="00BD199B" w:rsidRPr="007F2E45" w:rsidTr="006B123A">
        <w:tc>
          <w:tcPr>
            <w:tcW w:w="1008" w:type="dxa"/>
          </w:tcPr>
          <w:p w:rsidR="00BD199B" w:rsidRPr="006206D7" w:rsidRDefault="00BD199B" w:rsidP="0005596C">
            <w:pPr>
              <w:rPr>
                <w:b/>
                <w:sz w:val="20"/>
                <w:szCs w:val="20"/>
              </w:rPr>
            </w:pPr>
            <w:r w:rsidRPr="006206D7">
              <w:rPr>
                <w:b/>
                <w:sz w:val="20"/>
                <w:szCs w:val="20"/>
              </w:rPr>
              <w:t>4</w:t>
            </w:r>
          </w:p>
        </w:tc>
        <w:tc>
          <w:tcPr>
            <w:tcW w:w="6120" w:type="dxa"/>
          </w:tcPr>
          <w:p w:rsidR="00BD199B" w:rsidRPr="006206D7" w:rsidRDefault="00BD199B" w:rsidP="006206D7">
            <w:pPr>
              <w:rPr>
                <w:b/>
                <w:sz w:val="20"/>
                <w:szCs w:val="20"/>
              </w:rPr>
            </w:pPr>
            <w:r w:rsidRPr="006206D7">
              <w:rPr>
                <w:b/>
                <w:sz w:val="20"/>
                <w:szCs w:val="20"/>
              </w:rPr>
              <w:t xml:space="preserve">Independence Day </w:t>
            </w:r>
          </w:p>
        </w:tc>
        <w:tc>
          <w:tcPr>
            <w:tcW w:w="3780" w:type="dxa"/>
          </w:tcPr>
          <w:p w:rsidR="00BD199B" w:rsidRPr="007F2E45" w:rsidRDefault="00270ECD" w:rsidP="0005596C">
            <w:pPr>
              <w:rPr>
                <w:sz w:val="20"/>
                <w:szCs w:val="20"/>
              </w:rPr>
            </w:pPr>
            <w:r>
              <w:rPr>
                <w:sz w:val="20"/>
                <w:szCs w:val="20"/>
              </w:rPr>
              <w:t>The Muldrows</w:t>
            </w:r>
          </w:p>
        </w:tc>
      </w:tr>
      <w:tr w:rsidR="00BD199B" w:rsidRPr="007F2E45" w:rsidTr="006B123A">
        <w:tc>
          <w:tcPr>
            <w:tcW w:w="1008" w:type="dxa"/>
          </w:tcPr>
          <w:p w:rsidR="00BD199B" w:rsidRPr="007F2E45" w:rsidRDefault="00BD199B" w:rsidP="0005596C">
            <w:pPr>
              <w:rPr>
                <w:sz w:val="20"/>
                <w:szCs w:val="20"/>
              </w:rPr>
            </w:pPr>
            <w:r w:rsidRPr="007F2E45">
              <w:rPr>
                <w:sz w:val="20"/>
                <w:szCs w:val="20"/>
              </w:rPr>
              <w:t>TBA</w:t>
            </w:r>
          </w:p>
        </w:tc>
        <w:tc>
          <w:tcPr>
            <w:tcW w:w="6120" w:type="dxa"/>
          </w:tcPr>
          <w:p w:rsidR="00BD199B" w:rsidRPr="007F2E45" w:rsidRDefault="00BD199B" w:rsidP="006206D7">
            <w:pPr>
              <w:rPr>
                <w:sz w:val="20"/>
                <w:szCs w:val="20"/>
              </w:rPr>
            </w:pPr>
            <w:r>
              <w:rPr>
                <w:sz w:val="20"/>
                <w:szCs w:val="20"/>
              </w:rPr>
              <w:t xml:space="preserve">Chapter Planning Session </w:t>
            </w:r>
            <w:bookmarkStart w:id="0" w:name="_GoBack"/>
            <w:bookmarkEnd w:id="0"/>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6B123A">
        <w:tc>
          <w:tcPr>
            <w:tcW w:w="1008" w:type="dxa"/>
          </w:tcPr>
          <w:p w:rsidR="00BD199B" w:rsidRPr="007F2E45" w:rsidRDefault="00BD199B" w:rsidP="0005596C">
            <w:pPr>
              <w:rPr>
                <w:sz w:val="20"/>
                <w:szCs w:val="20"/>
              </w:rPr>
            </w:pPr>
            <w:r w:rsidRPr="007F2E45">
              <w:rPr>
                <w:sz w:val="20"/>
                <w:szCs w:val="20"/>
              </w:rPr>
              <w:t>TBA</w:t>
            </w:r>
          </w:p>
        </w:tc>
        <w:tc>
          <w:tcPr>
            <w:tcW w:w="6120" w:type="dxa"/>
          </w:tcPr>
          <w:p w:rsidR="00BD199B" w:rsidRPr="007F2E45" w:rsidRDefault="00BD199B" w:rsidP="0005596C">
            <w:pPr>
              <w:rPr>
                <w:sz w:val="20"/>
                <w:szCs w:val="20"/>
              </w:rPr>
            </w:pPr>
            <w:r w:rsidRPr="007F2E45">
              <w:rPr>
                <w:sz w:val="20"/>
                <w:szCs w:val="20"/>
              </w:rPr>
              <w:t xml:space="preserve">Chapter Planning Session </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7F2E45">
        <w:tc>
          <w:tcPr>
            <w:tcW w:w="10908" w:type="dxa"/>
            <w:gridSpan w:val="3"/>
            <w:shd w:val="clear" w:color="auto" w:fill="D9D9D9" w:themeFill="background1" w:themeFillShade="D9"/>
          </w:tcPr>
          <w:p w:rsidR="00BD199B" w:rsidRPr="007F2E45" w:rsidRDefault="00BD199B" w:rsidP="0005596C">
            <w:pPr>
              <w:rPr>
                <w:b/>
                <w:sz w:val="20"/>
                <w:szCs w:val="20"/>
              </w:rPr>
            </w:pPr>
            <w:r w:rsidRPr="007F2E45">
              <w:rPr>
                <w:b/>
                <w:sz w:val="20"/>
                <w:szCs w:val="20"/>
              </w:rPr>
              <w:t>AUGUST</w:t>
            </w:r>
          </w:p>
        </w:tc>
      </w:tr>
      <w:tr w:rsidR="00BD199B" w:rsidRPr="007F2E45" w:rsidTr="006B123A">
        <w:tc>
          <w:tcPr>
            <w:tcW w:w="1008" w:type="dxa"/>
          </w:tcPr>
          <w:p w:rsidR="00BD199B" w:rsidRPr="006206D7" w:rsidRDefault="00BD199B" w:rsidP="00574121">
            <w:pPr>
              <w:rPr>
                <w:sz w:val="20"/>
              </w:rPr>
            </w:pPr>
            <w:r w:rsidRPr="006206D7">
              <w:rPr>
                <w:sz w:val="20"/>
              </w:rPr>
              <w:t>TBA</w:t>
            </w:r>
          </w:p>
        </w:tc>
        <w:tc>
          <w:tcPr>
            <w:tcW w:w="6120" w:type="dxa"/>
          </w:tcPr>
          <w:p w:rsidR="00BD199B" w:rsidRPr="006206D7" w:rsidRDefault="00BD199B" w:rsidP="00574121">
            <w:pPr>
              <w:rPr>
                <w:sz w:val="20"/>
              </w:rPr>
            </w:pPr>
            <w:r w:rsidRPr="006206D7">
              <w:rPr>
                <w:sz w:val="20"/>
              </w:rPr>
              <w:t xml:space="preserve">Chapter Planning Session </w:t>
            </w:r>
          </w:p>
        </w:tc>
        <w:tc>
          <w:tcPr>
            <w:tcW w:w="3780" w:type="dxa"/>
          </w:tcPr>
          <w:p w:rsidR="00BD199B" w:rsidRPr="006206D7" w:rsidRDefault="00BD199B" w:rsidP="00574121">
            <w:pPr>
              <w:rPr>
                <w:sz w:val="20"/>
              </w:rPr>
            </w:pPr>
            <w:r w:rsidRPr="006206D7">
              <w:rPr>
                <w:sz w:val="20"/>
              </w:rPr>
              <w:t>6 pm Alumni Fraternity House</w:t>
            </w:r>
          </w:p>
        </w:tc>
      </w:tr>
      <w:tr w:rsidR="00BD199B" w:rsidRPr="007F2E45" w:rsidTr="006B123A">
        <w:tc>
          <w:tcPr>
            <w:tcW w:w="1008" w:type="dxa"/>
          </w:tcPr>
          <w:p w:rsidR="00BD199B" w:rsidRPr="007F2E45" w:rsidRDefault="00BD199B" w:rsidP="0005596C">
            <w:pPr>
              <w:rPr>
                <w:sz w:val="20"/>
                <w:szCs w:val="20"/>
              </w:rPr>
            </w:pPr>
            <w:r w:rsidRPr="007F2E45">
              <w:rPr>
                <w:sz w:val="20"/>
                <w:szCs w:val="20"/>
              </w:rPr>
              <w:t>TBA</w:t>
            </w:r>
          </w:p>
        </w:tc>
        <w:tc>
          <w:tcPr>
            <w:tcW w:w="6120" w:type="dxa"/>
          </w:tcPr>
          <w:p w:rsidR="00BD199B" w:rsidRPr="007F2E45" w:rsidRDefault="00BD199B" w:rsidP="0005596C">
            <w:pPr>
              <w:rPr>
                <w:sz w:val="20"/>
                <w:szCs w:val="20"/>
              </w:rPr>
            </w:pPr>
            <w:r w:rsidRPr="007F2E45">
              <w:rPr>
                <w:sz w:val="20"/>
                <w:szCs w:val="20"/>
              </w:rPr>
              <w:t xml:space="preserve">Chapter Planning Session </w:t>
            </w:r>
          </w:p>
        </w:tc>
        <w:tc>
          <w:tcPr>
            <w:tcW w:w="3780" w:type="dxa"/>
          </w:tcPr>
          <w:p w:rsidR="00BD199B" w:rsidRPr="007F2E45" w:rsidRDefault="00BD199B" w:rsidP="0005596C">
            <w:pPr>
              <w:rPr>
                <w:sz w:val="20"/>
                <w:szCs w:val="20"/>
              </w:rPr>
            </w:pPr>
            <w:r w:rsidRPr="007F2E45">
              <w:rPr>
                <w:sz w:val="20"/>
                <w:szCs w:val="20"/>
              </w:rPr>
              <w:t>6 pm Alumni Fraternity House</w:t>
            </w:r>
          </w:p>
        </w:tc>
      </w:tr>
      <w:tr w:rsidR="00BD199B" w:rsidRPr="007F2E45" w:rsidTr="007F2E45">
        <w:tc>
          <w:tcPr>
            <w:tcW w:w="10908" w:type="dxa"/>
            <w:gridSpan w:val="3"/>
            <w:shd w:val="clear" w:color="auto" w:fill="A6A6A6" w:themeFill="background1" w:themeFillShade="A6"/>
          </w:tcPr>
          <w:p w:rsidR="00BD199B" w:rsidRPr="00F118DE" w:rsidRDefault="00F118DE" w:rsidP="00F118DE">
            <w:pPr>
              <w:jc w:val="right"/>
              <w:rPr>
                <w:b/>
                <w:sz w:val="20"/>
                <w:szCs w:val="20"/>
              </w:rPr>
            </w:pPr>
            <w:r w:rsidRPr="00F118DE">
              <w:rPr>
                <w:b/>
                <w:sz w:val="20"/>
                <w:szCs w:val="20"/>
              </w:rPr>
              <w:t>r8/18/2015</w:t>
            </w:r>
          </w:p>
        </w:tc>
      </w:tr>
    </w:tbl>
    <w:p w:rsidR="007F2E45" w:rsidRPr="007F2E45" w:rsidRDefault="007F2E45" w:rsidP="007F2E45">
      <w:pPr>
        <w:pStyle w:val="NoSpacing"/>
        <w:rPr>
          <w:rFonts w:ascii="Times New Roman" w:hAnsi="Times New Roman" w:cs="Times New Roman"/>
          <w:sz w:val="24"/>
          <w:szCs w:val="24"/>
        </w:rPr>
      </w:pPr>
    </w:p>
    <w:p w:rsidR="00FA2BF5" w:rsidRPr="00B411D2" w:rsidRDefault="00FA2BF5" w:rsidP="00FA2BF5">
      <w:pPr>
        <w:rPr>
          <w:rFonts w:ascii="Times New Roman" w:hAnsi="Times New Roman" w:cs="Times New Roman"/>
          <w:sz w:val="20"/>
          <w:szCs w:val="16"/>
        </w:rPr>
      </w:pPr>
      <w:r w:rsidRPr="00B411D2">
        <w:rPr>
          <w:rFonts w:ascii="Times New Roman" w:hAnsi="Times New Roman" w:cs="Times New Roman"/>
          <w:sz w:val="20"/>
          <w:szCs w:val="16"/>
        </w:rPr>
        <w:t xml:space="preserve">On Saturday night, June 29, 1946, </w:t>
      </w:r>
      <w:r w:rsidR="00281FEA" w:rsidRPr="00B411D2">
        <w:rPr>
          <w:rFonts w:ascii="Times New Roman" w:hAnsi="Times New Roman" w:cs="Times New Roman"/>
          <w:sz w:val="20"/>
          <w:szCs w:val="16"/>
        </w:rPr>
        <w:t>14</w:t>
      </w:r>
      <w:r w:rsidRPr="00B411D2">
        <w:rPr>
          <w:rFonts w:ascii="Times New Roman" w:hAnsi="Times New Roman" w:cs="Times New Roman"/>
          <w:sz w:val="20"/>
          <w:szCs w:val="16"/>
        </w:rPr>
        <w:t xml:space="preserve"> Kappa Men of Tallahassee, Florida, confirmed their inclination to establish a local alumni chapter. It was at the Mount Olive Masonic Lodge Hall, located at the southwest corner of Macomb and Tennessee Streets, that these inspired men, presided over by then Southeastern Province </w:t>
      </w:r>
      <w:proofErr w:type="spellStart"/>
      <w:r w:rsidRPr="00B411D2">
        <w:rPr>
          <w:rFonts w:ascii="Times New Roman" w:hAnsi="Times New Roman" w:cs="Times New Roman"/>
          <w:sz w:val="20"/>
          <w:szCs w:val="16"/>
        </w:rPr>
        <w:t>Polemarch</w:t>
      </w:r>
      <w:proofErr w:type="spellEnd"/>
      <w:r w:rsidRPr="00B411D2">
        <w:rPr>
          <w:rFonts w:ascii="Times New Roman" w:hAnsi="Times New Roman" w:cs="Times New Roman"/>
          <w:sz w:val="20"/>
          <w:szCs w:val="16"/>
        </w:rPr>
        <w:t xml:space="preserve"> W. Dickerson Donnelly, chartered what is now known as the Tallahassee Alumni Chapter of Kappa Alpha Psi Fraternity, Inc.  </w:t>
      </w:r>
    </w:p>
    <w:p w:rsidR="00FA2BF5" w:rsidRPr="00B411D2" w:rsidRDefault="00FA2BF5" w:rsidP="00FA2BF5">
      <w:pPr>
        <w:rPr>
          <w:rFonts w:ascii="Times New Roman" w:hAnsi="Times New Roman" w:cs="Times New Roman"/>
          <w:sz w:val="20"/>
          <w:szCs w:val="16"/>
        </w:rPr>
      </w:pPr>
      <w:r w:rsidRPr="00B411D2">
        <w:rPr>
          <w:rFonts w:ascii="Times New Roman" w:hAnsi="Times New Roman" w:cs="Times New Roman"/>
          <w:sz w:val="20"/>
          <w:szCs w:val="16"/>
        </w:rPr>
        <w:t xml:space="preserve">The charter members were Brothers Leonard S. Walker, </w:t>
      </w:r>
      <w:proofErr w:type="spellStart"/>
      <w:r w:rsidRPr="00B411D2">
        <w:rPr>
          <w:rFonts w:ascii="Times New Roman" w:hAnsi="Times New Roman" w:cs="Times New Roman"/>
          <w:sz w:val="20"/>
          <w:szCs w:val="16"/>
        </w:rPr>
        <w:t>Polemarch</w:t>
      </w:r>
      <w:proofErr w:type="spellEnd"/>
      <w:r w:rsidRPr="00B411D2">
        <w:rPr>
          <w:rFonts w:ascii="Times New Roman" w:hAnsi="Times New Roman" w:cs="Times New Roman"/>
          <w:sz w:val="20"/>
          <w:szCs w:val="16"/>
        </w:rPr>
        <w:t xml:space="preserve">; Cornelius M. Speed, Jr., Vice </w:t>
      </w:r>
      <w:proofErr w:type="spellStart"/>
      <w:r w:rsidRPr="00B411D2">
        <w:rPr>
          <w:rFonts w:ascii="Times New Roman" w:hAnsi="Times New Roman" w:cs="Times New Roman"/>
          <w:sz w:val="20"/>
          <w:szCs w:val="16"/>
        </w:rPr>
        <w:t>Polemarch</w:t>
      </w:r>
      <w:proofErr w:type="spellEnd"/>
      <w:r w:rsidRPr="00B411D2">
        <w:rPr>
          <w:rFonts w:ascii="Times New Roman" w:hAnsi="Times New Roman" w:cs="Times New Roman"/>
          <w:sz w:val="20"/>
          <w:szCs w:val="16"/>
        </w:rPr>
        <w:t xml:space="preserve">; James L. </w:t>
      </w:r>
      <w:proofErr w:type="spellStart"/>
      <w:r w:rsidRPr="00B411D2">
        <w:rPr>
          <w:rFonts w:ascii="Times New Roman" w:hAnsi="Times New Roman" w:cs="Times New Roman"/>
          <w:sz w:val="20"/>
          <w:szCs w:val="16"/>
        </w:rPr>
        <w:t>Bruton</w:t>
      </w:r>
      <w:proofErr w:type="spellEnd"/>
      <w:r w:rsidRPr="00B411D2">
        <w:rPr>
          <w:rFonts w:ascii="Times New Roman" w:hAnsi="Times New Roman" w:cs="Times New Roman"/>
          <w:sz w:val="20"/>
          <w:szCs w:val="16"/>
        </w:rPr>
        <w:t xml:space="preserve">, Keeper of Records; </w:t>
      </w:r>
      <w:proofErr w:type="spellStart"/>
      <w:r w:rsidRPr="00B411D2">
        <w:rPr>
          <w:rFonts w:ascii="Times New Roman" w:hAnsi="Times New Roman" w:cs="Times New Roman"/>
          <w:sz w:val="20"/>
          <w:szCs w:val="16"/>
        </w:rPr>
        <w:t>Vandon</w:t>
      </w:r>
      <w:proofErr w:type="spellEnd"/>
      <w:r w:rsidRPr="00B411D2">
        <w:rPr>
          <w:rFonts w:ascii="Times New Roman" w:hAnsi="Times New Roman" w:cs="Times New Roman"/>
          <w:sz w:val="20"/>
          <w:szCs w:val="16"/>
        </w:rPr>
        <w:t xml:space="preserve"> R. Jones, Sr., Keeper of Exchequer; James O. Mobley, </w:t>
      </w:r>
      <w:proofErr w:type="spellStart"/>
      <w:r w:rsidRPr="00B411D2">
        <w:rPr>
          <w:rFonts w:ascii="Times New Roman" w:hAnsi="Times New Roman" w:cs="Times New Roman"/>
          <w:sz w:val="20"/>
          <w:szCs w:val="16"/>
        </w:rPr>
        <w:t>Strategus</w:t>
      </w:r>
      <w:proofErr w:type="spellEnd"/>
      <w:r w:rsidRPr="00B411D2">
        <w:rPr>
          <w:rFonts w:ascii="Times New Roman" w:hAnsi="Times New Roman" w:cs="Times New Roman"/>
          <w:sz w:val="20"/>
          <w:szCs w:val="16"/>
        </w:rPr>
        <w:t>; Phillip J. Nelson, Historian &amp; Reporter, Robert Jones, Wallace Stevens, J. R. E. Lee, Jr., Melvin R. Kyler, Sylvester L. B</w:t>
      </w:r>
      <w:r w:rsidR="00281FEA" w:rsidRPr="00B411D2">
        <w:rPr>
          <w:rFonts w:ascii="Times New Roman" w:hAnsi="Times New Roman" w:cs="Times New Roman"/>
          <w:sz w:val="20"/>
          <w:szCs w:val="16"/>
        </w:rPr>
        <w:t xml:space="preserve">easley, Harold S. Jenkins, R. Frank </w:t>
      </w:r>
      <w:proofErr w:type="spellStart"/>
      <w:r w:rsidR="00281FEA" w:rsidRPr="00B411D2">
        <w:rPr>
          <w:rFonts w:ascii="Times New Roman" w:hAnsi="Times New Roman" w:cs="Times New Roman"/>
          <w:sz w:val="20"/>
          <w:szCs w:val="16"/>
        </w:rPr>
        <w:t>Nims</w:t>
      </w:r>
      <w:proofErr w:type="spellEnd"/>
      <w:r w:rsidR="00281FEA" w:rsidRPr="00B411D2">
        <w:rPr>
          <w:rFonts w:ascii="Times New Roman" w:hAnsi="Times New Roman" w:cs="Times New Roman"/>
          <w:sz w:val="20"/>
          <w:szCs w:val="16"/>
        </w:rPr>
        <w:t>, Sr., and E</w:t>
      </w:r>
      <w:r w:rsidRPr="00B411D2">
        <w:rPr>
          <w:rFonts w:ascii="Times New Roman" w:hAnsi="Times New Roman" w:cs="Times New Roman"/>
          <w:sz w:val="20"/>
          <w:szCs w:val="16"/>
        </w:rPr>
        <w:t>lbert Jones.</w:t>
      </w:r>
    </w:p>
    <w:p w:rsidR="00FA2BF5" w:rsidRPr="00B411D2" w:rsidRDefault="00FA2BF5" w:rsidP="00FA2BF5">
      <w:pPr>
        <w:rPr>
          <w:rFonts w:ascii="Times New Roman" w:hAnsi="Times New Roman" w:cs="Times New Roman"/>
          <w:sz w:val="20"/>
          <w:szCs w:val="24"/>
        </w:rPr>
      </w:pPr>
      <w:r w:rsidRPr="00B411D2">
        <w:rPr>
          <w:rFonts w:ascii="Times New Roman" w:hAnsi="Times New Roman" w:cs="Times New Roman"/>
          <w:sz w:val="20"/>
          <w:szCs w:val="24"/>
        </w:rPr>
        <w:t>The Tallahassee Alumni Chapter is continuing to achieve in every field of human endeavor, having accomplished much over the past 6</w:t>
      </w:r>
      <w:r w:rsidR="00337A32" w:rsidRPr="00B411D2">
        <w:rPr>
          <w:rFonts w:ascii="Times New Roman" w:hAnsi="Times New Roman" w:cs="Times New Roman"/>
          <w:sz w:val="20"/>
          <w:szCs w:val="24"/>
        </w:rPr>
        <w:t>9</w:t>
      </w:r>
      <w:r w:rsidRPr="00B411D2">
        <w:rPr>
          <w:rFonts w:ascii="Times New Roman" w:hAnsi="Times New Roman" w:cs="Times New Roman"/>
          <w:sz w:val="20"/>
          <w:szCs w:val="24"/>
        </w:rPr>
        <w:t xml:space="preserve"> years. Under the leadership of 2</w:t>
      </w:r>
      <w:r w:rsidR="00337A32" w:rsidRPr="00B411D2">
        <w:rPr>
          <w:rFonts w:ascii="Times New Roman" w:hAnsi="Times New Roman" w:cs="Times New Roman"/>
          <w:sz w:val="20"/>
          <w:szCs w:val="24"/>
        </w:rPr>
        <w:t>7</w:t>
      </w:r>
      <w:r w:rsidRPr="00B411D2">
        <w:rPr>
          <w:rFonts w:ascii="Times New Roman" w:hAnsi="Times New Roman" w:cs="Times New Roman"/>
          <w:sz w:val="20"/>
          <w:szCs w:val="24"/>
        </w:rPr>
        <w:t xml:space="preserve">Polemarchs, approximately 120 men have been initiated into the Tallahassee Alumni Chapter. A number of our members have and are now serving as National Officers, National Committee Chairmen, Provincial Officers and Provincial Committee Chairmen. One of our former members, Brother Thomas L. Battles, is currently serving as </w:t>
      </w:r>
      <w:r w:rsidR="00337A32" w:rsidRPr="00B411D2">
        <w:rPr>
          <w:rFonts w:ascii="Times New Roman" w:hAnsi="Times New Roman" w:cs="Times New Roman"/>
          <w:sz w:val="20"/>
          <w:szCs w:val="24"/>
        </w:rPr>
        <w:t>the 33rd</w:t>
      </w:r>
      <w:r w:rsidRPr="00B411D2">
        <w:rPr>
          <w:rFonts w:ascii="Times New Roman" w:hAnsi="Times New Roman" w:cs="Times New Roman"/>
          <w:sz w:val="20"/>
          <w:szCs w:val="24"/>
        </w:rPr>
        <w:t xml:space="preserve"> Grand </w:t>
      </w:r>
      <w:proofErr w:type="spellStart"/>
      <w:r w:rsidRPr="00B411D2">
        <w:rPr>
          <w:rFonts w:ascii="Times New Roman" w:hAnsi="Times New Roman" w:cs="Times New Roman"/>
          <w:sz w:val="20"/>
          <w:szCs w:val="24"/>
        </w:rPr>
        <w:t>Polemarch</w:t>
      </w:r>
      <w:proofErr w:type="spellEnd"/>
      <w:r w:rsidRPr="00B411D2">
        <w:rPr>
          <w:rFonts w:ascii="Times New Roman" w:hAnsi="Times New Roman" w:cs="Times New Roman"/>
          <w:sz w:val="20"/>
          <w:szCs w:val="24"/>
        </w:rPr>
        <w:t xml:space="preserve">. In April 1996, The Tallahassee Alumni Chapter purchased one acre of land with three dwellings; the mortgage was satisfied in October 2013.  </w:t>
      </w:r>
      <w:r w:rsidR="00337A32" w:rsidRPr="00B411D2">
        <w:rPr>
          <w:rFonts w:ascii="Times New Roman" w:hAnsi="Times New Roman" w:cs="Times New Roman"/>
          <w:sz w:val="20"/>
          <w:szCs w:val="24"/>
        </w:rPr>
        <w:t xml:space="preserve">On June 29, 2015, the Kappa Alpha Psi Southern Province Foundation, Inc. transferred ownership of the 730 </w:t>
      </w:r>
      <w:proofErr w:type="spellStart"/>
      <w:r w:rsidR="00337A32" w:rsidRPr="00B411D2">
        <w:rPr>
          <w:rFonts w:ascii="Times New Roman" w:hAnsi="Times New Roman" w:cs="Times New Roman"/>
          <w:sz w:val="20"/>
          <w:szCs w:val="24"/>
        </w:rPr>
        <w:t>Wailes</w:t>
      </w:r>
      <w:proofErr w:type="spellEnd"/>
      <w:r w:rsidR="00337A32" w:rsidRPr="00B411D2">
        <w:rPr>
          <w:rFonts w:ascii="Times New Roman" w:hAnsi="Times New Roman" w:cs="Times New Roman"/>
          <w:sz w:val="20"/>
          <w:szCs w:val="24"/>
        </w:rPr>
        <w:t xml:space="preserve"> Street property (formerly The Southern Province Memorial House) to Tallahassee Alumni Holding, Inc. (an affiliate of Tallahassee Alumni Chapter). </w:t>
      </w:r>
    </w:p>
    <w:p w:rsidR="00FA2BF5" w:rsidRPr="00B411D2" w:rsidRDefault="00FA2BF5" w:rsidP="00FA2BF5">
      <w:pPr>
        <w:pStyle w:val="NoSpacing"/>
        <w:rPr>
          <w:rFonts w:ascii="Times New Roman" w:hAnsi="Times New Roman" w:cs="Times New Roman"/>
          <w:sz w:val="20"/>
          <w:szCs w:val="16"/>
        </w:rPr>
      </w:pPr>
      <w:r w:rsidRPr="00B411D2">
        <w:rPr>
          <w:rFonts w:ascii="Times New Roman" w:hAnsi="Times New Roman" w:cs="Times New Roman"/>
        </w:rPr>
        <w:t>Our current officers are:</w:t>
      </w:r>
      <w:r w:rsidR="005D69B5" w:rsidRPr="00B411D2">
        <w:rPr>
          <w:rFonts w:ascii="Times New Roman" w:hAnsi="Times New Roman" w:cs="Times New Roman"/>
        </w:rPr>
        <w:t xml:space="preserve">      </w:t>
      </w:r>
      <w:r w:rsidR="005D69B5" w:rsidRPr="00B411D2">
        <w:rPr>
          <w:rFonts w:ascii="Times New Roman" w:hAnsi="Times New Roman" w:cs="Times New Roman"/>
          <w:sz w:val="20"/>
        </w:rPr>
        <w:tab/>
      </w:r>
      <w:r w:rsidRPr="00B411D2">
        <w:rPr>
          <w:rFonts w:ascii="Times New Roman" w:hAnsi="Times New Roman" w:cs="Times New Roman"/>
        </w:rPr>
        <w:t xml:space="preserve"> </w:t>
      </w:r>
      <w:r w:rsidRPr="00B411D2">
        <w:rPr>
          <w:rFonts w:ascii="Times New Roman" w:hAnsi="Times New Roman" w:cs="Times New Roman"/>
          <w:szCs w:val="16"/>
        </w:rPr>
        <w:t xml:space="preserve">Ernest J. Lane, </w:t>
      </w:r>
      <w:proofErr w:type="spellStart"/>
      <w:r w:rsidRPr="00B411D2">
        <w:rPr>
          <w:rFonts w:ascii="Times New Roman" w:hAnsi="Times New Roman" w:cs="Times New Roman"/>
          <w:szCs w:val="16"/>
        </w:rPr>
        <w:t>Polemarch</w:t>
      </w:r>
      <w:proofErr w:type="spellEnd"/>
      <w:r w:rsidRPr="00B411D2">
        <w:rPr>
          <w:rFonts w:ascii="Times New Roman" w:hAnsi="Times New Roman" w:cs="Times New Roman"/>
          <w:szCs w:val="16"/>
        </w:rPr>
        <w:tab/>
      </w:r>
      <w:r w:rsidRPr="00B411D2">
        <w:rPr>
          <w:rFonts w:ascii="Times New Roman" w:hAnsi="Times New Roman" w:cs="Times New Roman"/>
          <w:szCs w:val="16"/>
        </w:rPr>
        <w:tab/>
      </w:r>
      <w:r w:rsidR="00337A32" w:rsidRPr="00B411D2">
        <w:rPr>
          <w:rFonts w:ascii="Times New Roman" w:hAnsi="Times New Roman" w:cs="Times New Roman"/>
          <w:szCs w:val="16"/>
        </w:rPr>
        <w:t>Herbert G. Baily</w:t>
      </w:r>
      <w:r w:rsidRPr="00B411D2">
        <w:rPr>
          <w:rFonts w:ascii="Times New Roman" w:hAnsi="Times New Roman" w:cs="Times New Roman"/>
          <w:szCs w:val="16"/>
        </w:rPr>
        <w:t xml:space="preserve">, </w:t>
      </w:r>
      <w:proofErr w:type="gramStart"/>
      <w:r w:rsidRPr="00B411D2">
        <w:rPr>
          <w:rFonts w:ascii="Times New Roman" w:hAnsi="Times New Roman" w:cs="Times New Roman"/>
          <w:szCs w:val="16"/>
        </w:rPr>
        <w:t>Vice</w:t>
      </w:r>
      <w:proofErr w:type="gramEnd"/>
      <w:r w:rsidRPr="00B411D2">
        <w:rPr>
          <w:rFonts w:ascii="Times New Roman" w:hAnsi="Times New Roman" w:cs="Times New Roman"/>
          <w:szCs w:val="16"/>
        </w:rPr>
        <w:t xml:space="preserve"> </w:t>
      </w:r>
      <w:proofErr w:type="spellStart"/>
      <w:r w:rsidRPr="00B411D2">
        <w:rPr>
          <w:rFonts w:ascii="Times New Roman" w:hAnsi="Times New Roman" w:cs="Times New Roman"/>
          <w:szCs w:val="16"/>
        </w:rPr>
        <w:t>Polemarch</w:t>
      </w:r>
      <w:proofErr w:type="spellEnd"/>
      <w:r w:rsidRPr="00B411D2">
        <w:rPr>
          <w:rFonts w:ascii="Times New Roman" w:hAnsi="Times New Roman" w:cs="Times New Roman"/>
          <w:sz w:val="20"/>
          <w:szCs w:val="16"/>
        </w:rPr>
        <w:tab/>
      </w:r>
      <w:r w:rsidRPr="00B411D2">
        <w:rPr>
          <w:rFonts w:ascii="Times New Roman" w:hAnsi="Times New Roman" w:cs="Times New Roman"/>
          <w:sz w:val="20"/>
          <w:szCs w:val="16"/>
        </w:rPr>
        <w:tab/>
      </w:r>
    </w:p>
    <w:p w:rsidR="00FA2BF5" w:rsidRPr="00B411D2" w:rsidRDefault="00FA2BF5" w:rsidP="00FA2BF5">
      <w:pPr>
        <w:pStyle w:val="NoSpacing"/>
        <w:rPr>
          <w:rFonts w:ascii="Times New Roman" w:hAnsi="Times New Roman" w:cs="Times New Roman"/>
          <w:b/>
          <w:sz w:val="20"/>
          <w:szCs w:val="16"/>
        </w:rPr>
      </w:pPr>
      <w:r w:rsidRPr="00B411D2">
        <w:rPr>
          <w:rFonts w:ascii="Times New Roman" w:hAnsi="Times New Roman" w:cs="Times New Roman"/>
          <w:sz w:val="20"/>
          <w:szCs w:val="16"/>
        </w:rPr>
        <w:tab/>
      </w:r>
      <w:r w:rsidRPr="00B411D2">
        <w:rPr>
          <w:rFonts w:ascii="Times New Roman" w:hAnsi="Times New Roman" w:cs="Times New Roman"/>
          <w:sz w:val="20"/>
          <w:szCs w:val="16"/>
        </w:rPr>
        <w:tab/>
      </w:r>
      <w:r w:rsidRPr="00B411D2">
        <w:rPr>
          <w:rFonts w:ascii="Times New Roman" w:hAnsi="Times New Roman" w:cs="Times New Roman"/>
          <w:sz w:val="20"/>
          <w:szCs w:val="16"/>
        </w:rPr>
        <w:tab/>
      </w:r>
      <w:r w:rsidR="00B411D2">
        <w:rPr>
          <w:rFonts w:ascii="Times New Roman" w:hAnsi="Times New Roman" w:cs="Times New Roman"/>
          <w:sz w:val="20"/>
          <w:szCs w:val="16"/>
        </w:rPr>
        <w:tab/>
      </w:r>
      <w:r w:rsidR="005D69B5" w:rsidRPr="00B411D2">
        <w:rPr>
          <w:rFonts w:ascii="Times New Roman" w:hAnsi="Times New Roman" w:cs="Times New Roman"/>
          <w:sz w:val="20"/>
          <w:szCs w:val="16"/>
        </w:rPr>
        <w:t xml:space="preserve"> </w:t>
      </w:r>
      <w:r w:rsidRPr="00B411D2">
        <w:rPr>
          <w:rFonts w:ascii="Times New Roman" w:hAnsi="Times New Roman" w:cs="Times New Roman"/>
          <w:b/>
          <w:sz w:val="20"/>
          <w:szCs w:val="16"/>
        </w:rPr>
        <w:t>850-459-5706</w:t>
      </w:r>
      <w:r w:rsidRPr="00B411D2">
        <w:rPr>
          <w:rFonts w:ascii="Times New Roman" w:hAnsi="Times New Roman" w:cs="Times New Roman"/>
          <w:b/>
          <w:sz w:val="20"/>
          <w:szCs w:val="16"/>
        </w:rPr>
        <w:tab/>
      </w:r>
      <w:r w:rsidRPr="00B411D2">
        <w:rPr>
          <w:rFonts w:ascii="Times New Roman" w:hAnsi="Times New Roman" w:cs="Times New Roman"/>
          <w:b/>
          <w:sz w:val="20"/>
          <w:szCs w:val="16"/>
        </w:rPr>
        <w:tab/>
      </w:r>
      <w:r w:rsidRPr="00B411D2">
        <w:rPr>
          <w:rFonts w:ascii="Times New Roman" w:hAnsi="Times New Roman" w:cs="Times New Roman"/>
          <w:b/>
          <w:sz w:val="20"/>
          <w:szCs w:val="16"/>
        </w:rPr>
        <w:tab/>
      </w:r>
      <w:r w:rsidR="00B411D2">
        <w:rPr>
          <w:rFonts w:ascii="Times New Roman" w:hAnsi="Times New Roman" w:cs="Times New Roman"/>
          <w:b/>
          <w:sz w:val="20"/>
          <w:szCs w:val="16"/>
        </w:rPr>
        <w:tab/>
      </w:r>
      <w:r w:rsidR="00337A32" w:rsidRPr="00B411D2">
        <w:rPr>
          <w:rFonts w:ascii="Times New Roman" w:hAnsi="Times New Roman" w:cs="Times New Roman"/>
          <w:b/>
          <w:sz w:val="20"/>
          <w:szCs w:val="16"/>
        </w:rPr>
        <w:t>850-264-5492</w:t>
      </w:r>
    </w:p>
    <w:p w:rsidR="00FA2BF5" w:rsidRPr="00B411D2" w:rsidRDefault="00FA2BF5" w:rsidP="00FA2BF5">
      <w:pPr>
        <w:pStyle w:val="NoSpacing"/>
        <w:rPr>
          <w:rFonts w:ascii="Times New Roman" w:hAnsi="Times New Roman" w:cs="Times New Roman"/>
          <w:sz w:val="20"/>
          <w:szCs w:val="16"/>
        </w:rPr>
      </w:pPr>
      <w:r w:rsidRPr="00B411D2">
        <w:rPr>
          <w:rFonts w:ascii="Times New Roman" w:hAnsi="Times New Roman" w:cs="Times New Roman"/>
          <w:b/>
          <w:sz w:val="20"/>
          <w:szCs w:val="16"/>
        </w:rPr>
        <w:tab/>
      </w:r>
    </w:p>
    <w:p w:rsidR="00FA2BF5" w:rsidRPr="00B411D2" w:rsidRDefault="00337A32" w:rsidP="00FA2BF5">
      <w:pPr>
        <w:pStyle w:val="NoSpacing"/>
        <w:rPr>
          <w:rFonts w:ascii="Times New Roman" w:hAnsi="Times New Roman" w:cs="Times New Roman"/>
          <w:sz w:val="20"/>
          <w:szCs w:val="16"/>
        </w:rPr>
      </w:pPr>
      <w:r w:rsidRPr="00B411D2">
        <w:rPr>
          <w:rFonts w:ascii="Times New Roman" w:hAnsi="Times New Roman" w:cs="Times New Roman"/>
          <w:sz w:val="20"/>
          <w:szCs w:val="16"/>
        </w:rPr>
        <w:t>Michael J.L. Smith</w:t>
      </w:r>
      <w:r w:rsidR="00FA2BF5" w:rsidRPr="00B411D2">
        <w:rPr>
          <w:rFonts w:ascii="Times New Roman" w:hAnsi="Times New Roman" w:cs="Times New Roman"/>
          <w:sz w:val="20"/>
          <w:szCs w:val="16"/>
        </w:rPr>
        <w:t>, Keeper of Records</w:t>
      </w:r>
      <w:r w:rsidR="00FA2BF5" w:rsidRPr="00B411D2">
        <w:rPr>
          <w:rFonts w:ascii="Times New Roman" w:hAnsi="Times New Roman" w:cs="Times New Roman"/>
          <w:sz w:val="20"/>
          <w:szCs w:val="16"/>
        </w:rPr>
        <w:tab/>
      </w:r>
      <w:r w:rsidRPr="00B411D2">
        <w:rPr>
          <w:rFonts w:ascii="Times New Roman" w:hAnsi="Times New Roman" w:cs="Times New Roman"/>
          <w:sz w:val="20"/>
          <w:szCs w:val="16"/>
        </w:rPr>
        <w:t>John M. Grayson</w:t>
      </w:r>
      <w:r w:rsidR="00FA2BF5" w:rsidRPr="00B411D2">
        <w:rPr>
          <w:rFonts w:ascii="Times New Roman" w:hAnsi="Times New Roman" w:cs="Times New Roman"/>
          <w:sz w:val="20"/>
          <w:szCs w:val="16"/>
        </w:rPr>
        <w:t>, Keeper of Exchequer</w:t>
      </w:r>
      <w:r w:rsidR="00FA2BF5" w:rsidRPr="00B411D2">
        <w:rPr>
          <w:rFonts w:ascii="Times New Roman" w:hAnsi="Times New Roman" w:cs="Times New Roman"/>
          <w:sz w:val="20"/>
          <w:szCs w:val="16"/>
        </w:rPr>
        <w:tab/>
      </w:r>
      <w:r w:rsidRPr="00B411D2">
        <w:rPr>
          <w:rFonts w:ascii="Times New Roman" w:hAnsi="Times New Roman" w:cs="Times New Roman"/>
          <w:sz w:val="20"/>
          <w:szCs w:val="16"/>
        </w:rPr>
        <w:t>Michael R. Moore</w:t>
      </w:r>
      <w:r w:rsidR="00FA2BF5" w:rsidRPr="00B411D2">
        <w:rPr>
          <w:rFonts w:ascii="Times New Roman" w:hAnsi="Times New Roman" w:cs="Times New Roman"/>
          <w:sz w:val="20"/>
          <w:szCs w:val="16"/>
        </w:rPr>
        <w:t>, Reporter</w:t>
      </w:r>
      <w:r w:rsidR="00FA2BF5" w:rsidRPr="00B411D2">
        <w:rPr>
          <w:rFonts w:ascii="Times New Roman" w:hAnsi="Times New Roman" w:cs="Times New Roman"/>
          <w:sz w:val="20"/>
          <w:szCs w:val="16"/>
        </w:rPr>
        <w:tab/>
      </w:r>
    </w:p>
    <w:p w:rsidR="00FA2BF5" w:rsidRPr="00B411D2" w:rsidRDefault="00F17CD4" w:rsidP="00FA2BF5">
      <w:pPr>
        <w:pStyle w:val="NoSpacing"/>
        <w:rPr>
          <w:rFonts w:ascii="Times New Roman" w:hAnsi="Times New Roman" w:cs="Times New Roman"/>
          <w:b/>
          <w:sz w:val="20"/>
          <w:szCs w:val="16"/>
        </w:rPr>
      </w:pPr>
      <w:r w:rsidRPr="00B411D2">
        <w:rPr>
          <w:rFonts w:ascii="Times New Roman" w:hAnsi="Times New Roman" w:cs="Times New Roman"/>
          <w:b/>
          <w:sz w:val="20"/>
          <w:szCs w:val="16"/>
        </w:rPr>
        <w:t>850-728-4690</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6A4FFC" w:rsidRPr="00B411D2">
        <w:rPr>
          <w:rFonts w:ascii="Times New Roman" w:hAnsi="Times New Roman" w:cs="Times New Roman"/>
          <w:b/>
          <w:sz w:val="20"/>
          <w:szCs w:val="16"/>
        </w:rPr>
        <w:t>850-</w:t>
      </w:r>
      <w:r w:rsidR="00002066" w:rsidRPr="00B411D2">
        <w:rPr>
          <w:rFonts w:ascii="Times New Roman" w:hAnsi="Times New Roman" w:cs="Times New Roman"/>
          <w:b/>
          <w:sz w:val="20"/>
          <w:szCs w:val="16"/>
        </w:rPr>
        <w:t>294-1750</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002066" w:rsidRPr="00B411D2">
        <w:rPr>
          <w:rFonts w:ascii="Times New Roman" w:hAnsi="Times New Roman" w:cs="Times New Roman"/>
          <w:b/>
          <w:sz w:val="20"/>
          <w:szCs w:val="16"/>
        </w:rPr>
        <w:t>850-251-1658</w:t>
      </w:r>
    </w:p>
    <w:p w:rsidR="00FA2BF5" w:rsidRPr="00B411D2" w:rsidRDefault="00FA2BF5" w:rsidP="00FA2BF5">
      <w:pPr>
        <w:pStyle w:val="NoSpacing"/>
        <w:rPr>
          <w:rFonts w:ascii="Times New Roman" w:hAnsi="Times New Roman" w:cs="Times New Roman"/>
          <w:sz w:val="20"/>
          <w:szCs w:val="16"/>
        </w:rPr>
      </w:pPr>
    </w:p>
    <w:p w:rsidR="00FA2BF5" w:rsidRPr="00B411D2" w:rsidRDefault="00337A32" w:rsidP="00FA2BF5">
      <w:pPr>
        <w:pStyle w:val="NoSpacing"/>
        <w:rPr>
          <w:rFonts w:ascii="Times New Roman" w:hAnsi="Times New Roman" w:cs="Times New Roman"/>
          <w:sz w:val="20"/>
          <w:szCs w:val="16"/>
        </w:rPr>
      </w:pPr>
      <w:r w:rsidRPr="00B411D2">
        <w:rPr>
          <w:rFonts w:ascii="Times New Roman" w:hAnsi="Times New Roman" w:cs="Times New Roman"/>
          <w:sz w:val="20"/>
          <w:szCs w:val="16"/>
        </w:rPr>
        <w:t>Antonio Witherspoon</w:t>
      </w:r>
      <w:r w:rsidR="00FA2BF5" w:rsidRPr="00B411D2">
        <w:rPr>
          <w:rFonts w:ascii="Times New Roman" w:hAnsi="Times New Roman" w:cs="Times New Roman"/>
          <w:sz w:val="20"/>
          <w:szCs w:val="16"/>
        </w:rPr>
        <w:t xml:space="preserve">, </w:t>
      </w:r>
      <w:proofErr w:type="spellStart"/>
      <w:r w:rsidR="00FA2BF5" w:rsidRPr="00B411D2">
        <w:rPr>
          <w:rFonts w:ascii="Times New Roman" w:hAnsi="Times New Roman" w:cs="Times New Roman"/>
          <w:sz w:val="20"/>
          <w:szCs w:val="16"/>
        </w:rPr>
        <w:t>Strategus</w:t>
      </w:r>
      <w:proofErr w:type="spellEnd"/>
      <w:r w:rsidR="00FA2BF5" w:rsidRPr="00B411D2">
        <w:rPr>
          <w:rFonts w:ascii="Times New Roman" w:hAnsi="Times New Roman" w:cs="Times New Roman"/>
          <w:sz w:val="20"/>
          <w:szCs w:val="16"/>
        </w:rPr>
        <w:tab/>
      </w:r>
      <w:r w:rsidR="00FA2BF5" w:rsidRPr="00B411D2">
        <w:rPr>
          <w:rFonts w:ascii="Times New Roman" w:hAnsi="Times New Roman" w:cs="Times New Roman"/>
          <w:sz w:val="20"/>
          <w:szCs w:val="16"/>
        </w:rPr>
        <w:tab/>
      </w:r>
      <w:r w:rsidRPr="00B411D2">
        <w:rPr>
          <w:rFonts w:ascii="Times New Roman" w:hAnsi="Times New Roman" w:cs="Times New Roman"/>
          <w:sz w:val="20"/>
          <w:szCs w:val="16"/>
        </w:rPr>
        <w:t>Lewis K. Johnson</w:t>
      </w:r>
      <w:r w:rsidR="00FA2BF5" w:rsidRPr="00B411D2">
        <w:rPr>
          <w:rFonts w:ascii="Times New Roman" w:hAnsi="Times New Roman" w:cs="Times New Roman"/>
          <w:sz w:val="20"/>
          <w:szCs w:val="16"/>
        </w:rPr>
        <w:t xml:space="preserve">, Lt. </w:t>
      </w:r>
      <w:proofErr w:type="spellStart"/>
      <w:r w:rsidR="00FA2BF5" w:rsidRPr="00B411D2">
        <w:rPr>
          <w:rFonts w:ascii="Times New Roman" w:hAnsi="Times New Roman" w:cs="Times New Roman"/>
          <w:sz w:val="20"/>
          <w:szCs w:val="16"/>
        </w:rPr>
        <w:t>Strategus</w:t>
      </w:r>
      <w:proofErr w:type="spellEnd"/>
      <w:r w:rsidR="00FA2BF5" w:rsidRPr="00B411D2">
        <w:rPr>
          <w:rFonts w:ascii="Times New Roman" w:hAnsi="Times New Roman" w:cs="Times New Roman"/>
          <w:sz w:val="20"/>
          <w:szCs w:val="16"/>
        </w:rPr>
        <w:tab/>
      </w:r>
      <w:r w:rsidR="00FA2BF5" w:rsidRPr="00B411D2">
        <w:rPr>
          <w:rFonts w:ascii="Times New Roman" w:hAnsi="Times New Roman" w:cs="Times New Roman"/>
          <w:sz w:val="20"/>
          <w:szCs w:val="16"/>
        </w:rPr>
        <w:tab/>
      </w:r>
      <w:r w:rsidRPr="00B411D2">
        <w:rPr>
          <w:rFonts w:ascii="Times New Roman" w:hAnsi="Times New Roman" w:cs="Times New Roman"/>
          <w:sz w:val="20"/>
          <w:szCs w:val="16"/>
        </w:rPr>
        <w:t xml:space="preserve">Jay </w:t>
      </w:r>
      <w:proofErr w:type="spellStart"/>
      <w:r w:rsidRPr="00B411D2">
        <w:rPr>
          <w:rFonts w:ascii="Times New Roman" w:hAnsi="Times New Roman" w:cs="Times New Roman"/>
          <w:sz w:val="20"/>
          <w:szCs w:val="16"/>
        </w:rPr>
        <w:t>Cromuel</w:t>
      </w:r>
      <w:proofErr w:type="spellEnd"/>
      <w:r w:rsidR="00FA2BF5" w:rsidRPr="00B411D2">
        <w:rPr>
          <w:rFonts w:ascii="Times New Roman" w:hAnsi="Times New Roman" w:cs="Times New Roman"/>
          <w:sz w:val="20"/>
          <w:szCs w:val="16"/>
        </w:rPr>
        <w:t>, Historian</w:t>
      </w:r>
    </w:p>
    <w:p w:rsidR="00FA2BF5" w:rsidRPr="00B411D2" w:rsidRDefault="00002066" w:rsidP="00FA2BF5">
      <w:pPr>
        <w:pStyle w:val="NoSpacing"/>
        <w:rPr>
          <w:rFonts w:ascii="Times New Roman" w:hAnsi="Times New Roman" w:cs="Times New Roman"/>
          <w:b/>
          <w:sz w:val="20"/>
          <w:szCs w:val="16"/>
        </w:rPr>
      </w:pPr>
      <w:r w:rsidRPr="00B411D2">
        <w:rPr>
          <w:rFonts w:ascii="Times New Roman" w:hAnsi="Times New Roman" w:cs="Times New Roman"/>
          <w:b/>
          <w:sz w:val="20"/>
          <w:szCs w:val="16"/>
        </w:rPr>
        <w:t>904-347-6938</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Pr="00B411D2">
        <w:rPr>
          <w:rFonts w:ascii="Times New Roman" w:hAnsi="Times New Roman" w:cs="Times New Roman"/>
          <w:b/>
          <w:sz w:val="20"/>
          <w:szCs w:val="16"/>
        </w:rPr>
        <w:t>850-556-6112</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Pr="00B411D2">
        <w:rPr>
          <w:rFonts w:ascii="Times New Roman" w:hAnsi="Times New Roman" w:cs="Times New Roman"/>
          <w:b/>
          <w:sz w:val="20"/>
          <w:szCs w:val="16"/>
        </w:rPr>
        <w:t>850-559-9249</w:t>
      </w:r>
    </w:p>
    <w:p w:rsidR="00FA2BF5" w:rsidRPr="00B411D2" w:rsidRDefault="00FA2BF5" w:rsidP="00FA2BF5">
      <w:pPr>
        <w:pStyle w:val="NoSpacing"/>
        <w:rPr>
          <w:rFonts w:ascii="Times New Roman" w:hAnsi="Times New Roman" w:cs="Times New Roman"/>
          <w:b/>
          <w:sz w:val="20"/>
          <w:szCs w:val="16"/>
        </w:rPr>
      </w:pPr>
    </w:p>
    <w:p w:rsidR="00FA2BF5" w:rsidRPr="00B411D2" w:rsidRDefault="00337A32" w:rsidP="00FA2BF5">
      <w:pPr>
        <w:pStyle w:val="NoSpacing"/>
        <w:rPr>
          <w:rFonts w:ascii="Times New Roman" w:hAnsi="Times New Roman" w:cs="Times New Roman"/>
          <w:sz w:val="20"/>
          <w:szCs w:val="16"/>
        </w:rPr>
      </w:pPr>
      <w:r w:rsidRPr="00B411D2">
        <w:rPr>
          <w:rFonts w:ascii="Times New Roman" w:hAnsi="Times New Roman" w:cs="Times New Roman"/>
          <w:sz w:val="20"/>
          <w:szCs w:val="16"/>
        </w:rPr>
        <w:t>Thomas A. Bush</w:t>
      </w:r>
      <w:r w:rsidR="00FA2BF5" w:rsidRPr="00B411D2">
        <w:rPr>
          <w:rFonts w:ascii="Times New Roman" w:hAnsi="Times New Roman" w:cs="Times New Roman"/>
          <w:sz w:val="20"/>
          <w:szCs w:val="16"/>
        </w:rPr>
        <w:t xml:space="preserve">, </w:t>
      </w:r>
      <w:proofErr w:type="spellStart"/>
      <w:r w:rsidR="00FA2BF5" w:rsidRPr="00B411D2">
        <w:rPr>
          <w:rFonts w:ascii="Times New Roman" w:hAnsi="Times New Roman" w:cs="Times New Roman"/>
          <w:sz w:val="20"/>
          <w:szCs w:val="16"/>
        </w:rPr>
        <w:t>Bd</w:t>
      </w:r>
      <w:proofErr w:type="spellEnd"/>
      <w:r w:rsidR="00FA2BF5" w:rsidRPr="00B411D2">
        <w:rPr>
          <w:rFonts w:ascii="Times New Roman" w:hAnsi="Times New Roman" w:cs="Times New Roman"/>
          <w:sz w:val="20"/>
          <w:szCs w:val="16"/>
        </w:rPr>
        <w:t xml:space="preserve"> of Directors</w:t>
      </w:r>
      <w:r w:rsidR="00FA2BF5" w:rsidRPr="00B411D2">
        <w:rPr>
          <w:rFonts w:ascii="Times New Roman" w:hAnsi="Times New Roman" w:cs="Times New Roman"/>
          <w:sz w:val="20"/>
          <w:szCs w:val="16"/>
        </w:rPr>
        <w:tab/>
      </w:r>
      <w:r w:rsidR="00B411D2">
        <w:rPr>
          <w:rFonts w:ascii="Times New Roman" w:hAnsi="Times New Roman" w:cs="Times New Roman"/>
          <w:sz w:val="20"/>
          <w:szCs w:val="16"/>
        </w:rPr>
        <w:tab/>
      </w:r>
      <w:r w:rsidRPr="00B411D2">
        <w:rPr>
          <w:rFonts w:ascii="Times New Roman" w:hAnsi="Times New Roman" w:cs="Times New Roman"/>
          <w:sz w:val="20"/>
          <w:szCs w:val="16"/>
        </w:rPr>
        <w:t>Michael O. Johnson</w:t>
      </w:r>
      <w:r w:rsidR="00FA2BF5" w:rsidRPr="00B411D2">
        <w:rPr>
          <w:rFonts w:ascii="Times New Roman" w:hAnsi="Times New Roman" w:cs="Times New Roman"/>
          <w:sz w:val="20"/>
          <w:szCs w:val="16"/>
        </w:rPr>
        <w:t xml:space="preserve">, </w:t>
      </w:r>
      <w:proofErr w:type="spellStart"/>
      <w:r w:rsidR="00FA2BF5" w:rsidRPr="00B411D2">
        <w:rPr>
          <w:rFonts w:ascii="Times New Roman" w:hAnsi="Times New Roman" w:cs="Times New Roman"/>
          <w:sz w:val="20"/>
          <w:szCs w:val="16"/>
        </w:rPr>
        <w:t>B</w:t>
      </w:r>
      <w:r w:rsidR="00B411D2">
        <w:rPr>
          <w:rFonts w:ascii="Times New Roman" w:hAnsi="Times New Roman" w:cs="Times New Roman"/>
          <w:sz w:val="20"/>
          <w:szCs w:val="16"/>
        </w:rPr>
        <w:t>d</w:t>
      </w:r>
      <w:proofErr w:type="spellEnd"/>
      <w:r w:rsidR="00B411D2">
        <w:rPr>
          <w:rFonts w:ascii="Times New Roman" w:hAnsi="Times New Roman" w:cs="Times New Roman"/>
          <w:sz w:val="20"/>
          <w:szCs w:val="16"/>
        </w:rPr>
        <w:t xml:space="preserve"> </w:t>
      </w:r>
      <w:r w:rsidR="00FA2BF5" w:rsidRPr="00B411D2">
        <w:rPr>
          <w:rFonts w:ascii="Times New Roman" w:hAnsi="Times New Roman" w:cs="Times New Roman"/>
          <w:sz w:val="20"/>
          <w:szCs w:val="16"/>
        </w:rPr>
        <w:t>of Directors</w:t>
      </w:r>
      <w:r w:rsidR="00FA2BF5" w:rsidRPr="00B411D2">
        <w:rPr>
          <w:rFonts w:ascii="Times New Roman" w:hAnsi="Times New Roman" w:cs="Times New Roman"/>
          <w:sz w:val="20"/>
          <w:szCs w:val="16"/>
        </w:rPr>
        <w:tab/>
      </w:r>
      <w:r w:rsidRPr="00B411D2">
        <w:rPr>
          <w:rFonts w:ascii="Times New Roman" w:hAnsi="Times New Roman" w:cs="Times New Roman"/>
          <w:sz w:val="20"/>
          <w:szCs w:val="16"/>
        </w:rPr>
        <w:t>William R. Muldrow, Sr.</w:t>
      </w:r>
      <w:r w:rsidR="00B411D2">
        <w:rPr>
          <w:rFonts w:ascii="Times New Roman" w:hAnsi="Times New Roman" w:cs="Times New Roman"/>
          <w:sz w:val="20"/>
          <w:szCs w:val="16"/>
        </w:rPr>
        <w:t xml:space="preserve">, </w:t>
      </w:r>
      <w:proofErr w:type="spellStart"/>
      <w:r w:rsidR="00B411D2">
        <w:rPr>
          <w:rFonts w:ascii="Times New Roman" w:hAnsi="Times New Roman" w:cs="Times New Roman"/>
          <w:sz w:val="20"/>
          <w:szCs w:val="16"/>
        </w:rPr>
        <w:t>B</w:t>
      </w:r>
      <w:r w:rsidR="00FA2BF5" w:rsidRPr="00B411D2">
        <w:rPr>
          <w:rFonts w:ascii="Times New Roman" w:hAnsi="Times New Roman" w:cs="Times New Roman"/>
          <w:sz w:val="20"/>
          <w:szCs w:val="16"/>
        </w:rPr>
        <w:t>d</w:t>
      </w:r>
      <w:proofErr w:type="spellEnd"/>
      <w:r w:rsidR="00FA2BF5" w:rsidRPr="00B411D2">
        <w:rPr>
          <w:rFonts w:ascii="Times New Roman" w:hAnsi="Times New Roman" w:cs="Times New Roman"/>
          <w:sz w:val="20"/>
          <w:szCs w:val="16"/>
        </w:rPr>
        <w:t xml:space="preserve"> of Directors</w:t>
      </w:r>
    </w:p>
    <w:p w:rsidR="00FA2BF5" w:rsidRPr="00B411D2" w:rsidRDefault="00002066" w:rsidP="00FA2BF5">
      <w:pPr>
        <w:pStyle w:val="NoSpacing"/>
        <w:rPr>
          <w:rFonts w:ascii="Times New Roman" w:hAnsi="Times New Roman" w:cs="Times New Roman"/>
          <w:b/>
          <w:sz w:val="20"/>
          <w:szCs w:val="16"/>
        </w:rPr>
      </w:pPr>
      <w:r w:rsidRPr="00B411D2">
        <w:rPr>
          <w:rFonts w:ascii="Times New Roman" w:hAnsi="Times New Roman" w:cs="Times New Roman"/>
          <w:b/>
          <w:sz w:val="20"/>
          <w:szCs w:val="16"/>
        </w:rPr>
        <w:t>850-980-2076</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337A32" w:rsidRPr="00B411D2">
        <w:rPr>
          <w:rFonts w:ascii="Times New Roman" w:hAnsi="Times New Roman" w:cs="Times New Roman"/>
          <w:b/>
          <w:sz w:val="20"/>
          <w:szCs w:val="16"/>
        </w:rPr>
        <w:t>954-297-7282</w:t>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r>
      <w:r w:rsidR="00FA2BF5" w:rsidRPr="00B411D2">
        <w:rPr>
          <w:rFonts w:ascii="Times New Roman" w:hAnsi="Times New Roman" w:cs="Times New Roman"/>
          <w:b/>
          <w:sz w:val="20"/>
          <w:szCs w:val="16"/>
        </w:rPr>
        <w:tab/>
        <w:t>850-</w:t>
      </w:r>
      <w:r w:rsidR="00337A32" w:rsidRPr="00B411D2">
        <w:rPr>
          <w:rFonts w:ascii="Times New Roman" w:hAnsi="Times New Roman" w:cs="Times New Roman"/>
          <w:b/>
          <w:sz w:val="20"/>
          <w:szCs w:val="16"/>
        </w:rPr>
        <w:t>933-7271</w:t>
      </w:r>
    </w:p>
    <w:p w:rsidR="00FC4194" w:rsidRPr="00FA2BF5" w:rsidRDefault="00FC4194" w:rsidP="00FA2BF5">
      <w:pPr>
        <w:pStyle w:val="NoSpacing"/>
        <w:rPr>
          <w:rFonts w:ascii="Times New Roman" w:hAnsi="Times New Roman" w:cs="Times New Roman"/>
          <w:b/>
          <w:sz w:val="16"/>
          <w:szCs w:val="16"/>
        </w:rPr>
      </w:pPr>
      <w:r>
        <w:rPr>
          <w:sz w:val="24"/>
          <w:szCs w:val="24"/>
        </w:rPr>
        <w:br w:type="page"/>
      </w:r>
    </w:p>
    <w:p w:rsidR="00FC4194" w:rsidRDefault="006206D7" w:rsidP="00FC4194">
      <w:pPr>
        <w:pStyle w:val="NoSpacing"/>
        <w:jc w:val="center"/>
        <w:rPr>
          <w:rFonts w:ascii="Edwardian Script ITC" w:hAnsi="Edwardian Script ITC"/>
          <w:b/>
          <w:sz w:val="96"/>
          <w:szCs w:val="96"/>
        </w:rPr>
      </w:pPr>
      <w:r>
        <w:rPr>
          <w:rFonts w:ascii="Edwardian Script ITC" w:hAnsi="Edwardian Script ITC"/>
          <w:b/>
          <w:sz w:val="96"/>
          <w:szCs w:val="96"/>
        </w:rPr>
        <w:lastRenderedPageBreak/>
        <w:t xml:space="preserve">2015-16 </w:t>
      </w:r>
      <w:r w:rsidR="00FC4194">
        <w:rPr>
          <w:rFonts w:ascii="Edwardian Script ITC" w:hAnsi="Edwardian Script ITC"/>
          <w:b/>
          <w:sz w:val="96"/>
          <w:szCs w:val="96"/>
        </w:rPr>
        <w:t xml:space="preserve">Host </w:t>
      </w:r>
      <w:r w:rsidR="00FC4194" w:rsidRPr="00C056CD">
        <w:rPr>
          <w:rFonts w:ascii="Edwardian Script ITC" w:hAnsi="Edwardian Script ITC"/>
          <w:b/>
          <w:sz w:val="96"/>
          <w:szCs w:val="96"/>
        </w:rPr>
        <w:t>Committee</w:t>
      </w:r>
      <w:r w:rsidR="00FC4194">
        <w:rPr>
          <w:rFonts w:ascii="Edwardian Script ITC" w:hAnsi="Edwardian Script ITC"/>
          <w:b/>
          <w:sz w:val="96"/>
          <w:szCs w:val="96"/>
        </w:rPr>
        <w:t>s</w:t>
      </w:r>
      <w:r w:rsidR="00FC4194" w:rsidRPr="00C056CD">
        <w:rPr>
          <w:rFonts w:ascii="Edwardian Script ITC" w:hAnsi="Edwardian Script ITC"/>
          <w:b/>
          <w:sz w:val="96"/>
          <w:szCs w:val="96"/>
        </w:rPr>
        <w:t xml:space="preserve"> </w:t>
      </w:r>
    </w:p>
    <w:tbl>
      <w:tblPr>
        <w:tblStyle w:val="TableGrid"/>
        <w:tblW w:w="0" w:type="auto"/>
        <w:tblLook w:val="04A0" w:firstRow="1" w:lastRow="0" w:firstColumn="1" w:lastColumn="0" w:noHBand="0" w:noVBand="1"/>
      </w:tblPr>
      <w:tblGrid>
        <w:gridCol w:w="3672"/>
        <w:gridCol w:w="3672"/>
        <w:gridCol w:w="3672"/>
      </w:tblGrid>
      <w:tr w:rsidR="00FC4194" w:rsidTr="0005596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SEPTEMBER 201</w:t>
            </w:r>
            <w:r w:rsidR="006206D7">
              <w:rPr>
                <w:rFonts w:ascii="Times New Roman" w:hAnsi="Times New Roman" w:cs="Times New Roman"/>
                <w:b/>
                <w:szCs w:val="24"/>
                <w:u w:val="single"/>
              </w:rPr>
              <w:t>5</w:t>
            </w:r>
          </w:p>
          <w:p w:rsidR="0054445A" w:rsidRPr="007F3CFD" w:rsidRDefault="0054445A" w:rsidP="0005596C">
            <w:pPr>
              <w:pStyle w:val="NoSpacing"/>
              <w:jc w:val="center"/>
              <w:rPr>
                <w:rFonts w:ascii="Times New Roman" w:hAnsi="Times New Roman" w:cs="Times New Roman"/>
                <w:b/>
                <w:szCs w:val="24"/>
                <w:u w:val="single"/>
              </w:rPr>
            </w:pP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Patrick D. Baggett-El</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Herbert G. Bailey</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Gilbert T. Brown</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Albert E. Bush</w:t>
            </w:r>
            <w:r w:rsidRPr="00631935">
              <w:rPr>
                <w:rFonts w:ascii="Cambria Math" w:hAnsi="Cambria Math" w:cs="Cambria Math"/>
                <w:b/>
                <w:szCs w:val="24"/>
              </w:rPr>
              <w:t>⋆</w:t>
            </w:r>
            <w:r w:rsidRPr="00631935">
              <w:rPr>
                <w:rFonts w:ascii="Times New Roman" w:hAnsi="Times New Roman" w:cs="Times New Roman"/>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Thomas Bush</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Matthew M. Carter, II</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Clayton Clark, Sr.</w:t>
            </w:r>
            <w:r w:rsidRPr="00631935">
              <w:rPr>
                <w:rFonts w:ascii="Cambria Math" w:hAnsi="Cambria Math" w:cs="Cambria Math"/>
                <w:b/>
                <w:szCs w:val="24"/>
              </w:rPr>
              <w:t>⋆</w:t>
            </w:r>
          </w:p>
          <w:p w:rsidR="00FC4194" w:rsidRPr="007F3CFD" w:rsidRDefault="00FC4194" w:rsidP="00631935">
            <w:pPr>
              <w:pStyle w:val="NoSpacing"/>
              <w:jc w:val="center"/>
              <w:rPr>
                <w:rFonts w:ascii="Times New Roman" w:hAnsi="Times New Roman" w:cs="Times New Roman"/>
                <w:b/>
                <w:szCs w:val="24"/>
              </w:rPr>
            </w:pP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JANUARY 201</w:t>
            </w:r>
            <w:r w:rsidR="006206D7">
              <w:rPr>
                <w:rFonts w:ascii="Times New Roman" w:hAnsi="Times New Roman" w:cs="Times New Roman"/>
                <w:b/>
                <w:szCs w:val="24"/>
                <w:u w:val="single"/>
              </w:rPr>
              <w:t>6</w:t>
            </w:r>
          </w:p>
          <w:p w:rsidR="0054445A" w:rsidRPr="007F3CFD" w:rsidRDefault="0054445A" w:rsidP="0005596C">
            <w:pPr>
              <w:pStyle w:val="NoSpacing"/>
              <w:jc w:val="center"/>
              <w:rPr>
                <w:rFonts w:ascii="Times New Roman" w:hAnsi="Times New Roman" w:cs="Times New Roman"/>
                <w:b/>
                <w:szCs w:val="24"/>
                <w:u w:val="single"/>
              </w:rPr>
            </w:pP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Ernest J. Lane</w:t>
            </w:r>
            <w:r w:rsidRPr="0054445A">
              <w:rPr>
                <w:rFonts w:ascii="Cambria Math" w:hAnsi="Cambria Math" w:cs="Cambria Math"/>
                <w:b/>
                <w:szCs w:val="24"/>
              </w:rPr>
              <w:t>⋆</w:t>
            </w:r>
            <w:r w:rsidRPr="0054445A">
              <w:rPr>
                <w:rFonts w:ascii="Times New Roman" w:hAnsi="Times New Roman" w:cs="Times New Roman"/>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James F. Mathews, Jr. </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Alaric H. Mathis</w:t>
            </w:r>
            <w:r w:rsidRPr="0054445A">
              <w:rPr>
                <w:rFonts w:ascii="Cambria Math" w:hAnsi="Cambria Math" w:cs="Cambria Math"/>
                <w:b/>
                <w:szCs w:val="24"/>
              </w:rPr>
              <w:t>⋆</w:t>
            </w:r>
            <w:r w:rsidRPr="0054445A">
              <w:rPr>
                <w:rFonts w:ascii="Times New Roman" w:hAnsi="Times New Roman" w:cs="Times New Roman"/>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Irving L. Mills, Jr. </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Michael R. Moore</w:t>
            </w:r>
            <w:r w:rsidRPr="0054445A">
              <w:rPr>
                <w:rFonts w:ascii="Cambria Math" w:hAnsi="Cambria Math" w:cs="Cambria Math"/>
                <w:b/>
                <w:szCs w:val="24"/>
              </w:rPr>
              <w:t>⋆</w:t>
            </w:r>
            <w:r w:rsidRPr="0054445A">
              <w:rPr>
                <w:rFonts w:ascii="Times New Roman" w:hAnsi="Times New Roman" w:cs="Times New Roman"/>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Charles A. Morris</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William R. Muldrow, Jr. </w:t>
            </w:r>
            <w:r w:rsidRPr="0054445A">
              <w:rPr>
                <w:rFonts w:ascii="Cambria Math" w:hAnsi="Cambria Math" w:cs="Cambria Math"/>
                <w:b/>
                <w:szCs w:val="24"/>
              </w:rPr>
              <w:t>⋆</w:t>
            </w:r>
          </w:p>
          <w:p w:rsidR="00FC4194" w:rsidRPr="007F3CFD"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William R. Muldrow, Sr. </w:t>
            </w:r>
            <w:r w:rsidRPr="0054445A">
              <w:rPr>
                <w:rFonts w:ascii="Cambria Math" w:hAnsi="Cambria Math" w:cs="Cambria Math"/>
                <w:b/>
                <w:szCs w:val="24"/>
              </w:rPr>
              <w:t>⋆</w:t>
            </w:r>
            <w:r w:rsidRPr="0054445A">
              <w:rPr>
                <w:rFonts w:ascii="Times New Roman" w:hAnsi="Times New Roman" w:cs="Times New Roman"/>
                <w:b/>
                <w:szCs w:val="24"/>
              </w:rPr>
              <w:t>*</w:t>
            </w: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MAY 201</w:t>
            </w:r>
            <w:r w:rsidR="006206D7">
              <w:rPr>
                <w:rFonts w:ascii="Times New Roman" w:hAnsi="Times New Roman" w:cs="Times New Roman"/>
                <w:b/>
                <w:szCs w:val="24"/>
                <w:u w:val="single"/>
              </w:rPr>
              <w:t>6</w:t>
            </w:r>
          </w:p>
          <w:p w:rsidR="0054445A" w:rsidRPr="007F3CFD" w:rsidRDefault="0054445A" w:rsidP="0005596C">
            <w:pPr>
              <w:pStyle w:val="NoSpacing"/>
              <w:jc w:val="center"/>
              <w:rPr>
                <w:rFonts w:ascii="Times New Roman" w:hAnsi="Times New Roman" w:cs="Times New Roman"/>
                <w:b/>
                <w:szCs w:val="24"/>
                <w:u w:val="single"/>
              </w:rPr>
            </w:pPr>
          </w:p>
          <w:p w:rsidR="0054445A" w:rsidRDefault="0054445A" w:rsidP="0005596C">
            <w:pPr>
              <w:pStyle w:val="NoSpacing"/>
              <w:jc w:val="center"/>
              <w:rPr>
                <w:rFonts w:ascii="Times New Roman" w:hAnsi="Times New Roman" w:cs="Times New Roman"/>
                <w:b/>
                <w:szCs w:val="24"/>
              </w:rPr>
            </w:pPr>
            <w:r>
              <w:rPr>
                <w:rFonts w:ascii="Times New Roman" w:hAnsi="Times New Roman" w:cs="Times New Roman"/>
                <w:b/>
                <w:szCs w:val="24"/>
              </w:rPr>
              <w:t>Virden Evans, III</w:t>
            </w:r>
          </w:p>
          <w:p w:rsidR="00FC4194" w:rsidRDefault="0054445A" w:rsidP="0005596C">
            <w:pPr>
              <w:pStyle w:val="NoSpacing"/>
              <w:jc w:val="center"/>
              <w:rPr>
                <w:rFonts w:ascii="Times New Roman" w:hAnsi="Times New Roman" w:cs="Times New Roman"/>
                <w:b/>
                <w:szCs w:val="24"/>
              </w:rPr>
            </w:pPr>
            <w:r>
              <w:rPr>
                <w:rFonts w:ascii="Times New Roman" w:hAnsi="Times New Roman" w:cs="Times New Roman"/>
                <w:b/>
                <w:szCs w:val="24"/>
              </w:rPr>
              <w:t>Sean Brown</w:t>
            </w:r>
          </w:p>
          <w:p w:rsidR="0054445A" w:rsidRPr="007F3CFD" w:rsidRDefault="0054445A" w:rsidP="0005596C">
            <w:pPr>
              <w:pStyle w:val="NoSpacing"/>
              <w:jc w:val="center"/>
              <w:rPr>
                <w:rFonts w:ascii="Times New Roman" w:hAnsi="Times New Roman" w:cs="Times New Roman"/>
                <w:b/>
                <w:szCs w:val="24"/>
              </w:rPr>
            </w:pPr>
            <w:r>
              <w:rPr>
                <w:rFonts w:ascii="Times New Roman" w:hAnsi="Times New Roman" w:cs="Times New Roman"/>
                <w:b/>
                <w:szCs w:val="24"/>
              </w:rPr>
              <w:t>Laverne Washington</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Alan Williams</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Lawton Williams, Jr. </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Antonio A. Witherspoon</w:t>
            </w:r>
          </w:p>
          <w:p w:rsidR="00FC4194" w:rsidRPr="007F3CFD"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Robert A. </w:t>
            </w:r>
            <w:proofErr w:type="spellStart"/>
            <w:r w:rsidRPr="0054445A">
              <w:rPr>
                <w:rFonts w:ascii="Times New Roman" w:hAnsi="Times New Roman" w:cs="Times New Roman"/>
                <w:b/>
                <w:szCs w:val="24"/>
              </w:rPr>
              <w:t>Woolfork</w:t>
            </w:r>
            <w:proofErr w:type="spellEnd"/>
            <w:r w:rsidRPr="0054445A">
              <w:rPr>
                <w:rFonts w:ascii="Cambria Math" w:hAnsi="Cambria Math" w:cs="Cambria Math"/>
                <w:b/>
                <w:szCs w:val="24"/>
              </w:rPr>
              <w:t>⋆</w:t>
            </w:r>
            <w:r w:rsidRPr="0054445A">
              <w:rPr>
                <w:rFonts w:ascii="Times New Roman" w:hAnsi="Times New Roman" w:cs="Times New Roman"/>
                <w:b/>
                <w:szCs w:val="24"/>
              </w:rPr>
              <w:t>◊*</w:t>
            </w:r>
          </w:p>
        </w:tc>
      </w:tr>
      <w:tr w:rsidR="00FC4194" w:rsidTr="0005596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OCTOBER 201</w:t>
            </w:r>
            <w:r w:rsidR="006206D7">
              <w:rPr>
                <w:rFonts w:ascii="Times New Roman" w:hAnsi="Times New Roman" w:cs="Times New Roman"/>
                <w:b/>
                <w:szCs w:val="24"/>
                <w:u w:val="single"/>
              </w:rPr>
              <w:t>5</w:t>
            </w:r>
          </w:p>
          <w:p w:rsidR="0054445A" w:rsidRPr="007F3CFD" w:rsidRDefault="0054445A" w:rsidP="0005596C">
            <w:pPr>
              <w:pStyle w:val="NoSpacing"/>
              <w:jc w:val="center"/>
              <w:rPr>
                <w:rFonts w:ascii="Times New Roman" w:hAnsi="Times New Roman" w:cs="Times New Roman"/>
                <w:b/>
                <w:szCs w:val="24"/>
                <w:u w:val="single"/>
              </w:rPr>
            </w:pPr>
          </w:p>
          <w:p w:rsidR="00631935" w:rsidRPr="00631935" w:rsidRDefault="00631935" w:rsidP="00631935">
            <w:pPr>
              <w:pStyle w:val="NoSpacing"/>
              <w:jc w:val="center"/>
              <w:rPr>
                <w:rFonts w:ascii="Times New Roman" w:hAnsi="Times New Roman" w:cs="Times New Roman"/>
                <w:b/>
                <w:szCs w:val="24"/>
              </w:rPr>
            </w:pPr>
            <w:proofErr w:type="spellStart"/>
            <w:r w:rsidRPr="00631935">
              <w:rPr>
                <w:rFonts w:ascii="Times New Roman" w:hAnsi="Times New Roman" w:cs="Times New Roman"/>
                <w:b/>
                <w:szCs w:val="24"/>
              </w:rPr>
              <w:t>Selvin</w:t>
            </w:r>
            <w:proofErr w:type="spellEnd"/>
            <w:r w:rsidRPr="00631935">
              <w:rPr>
                <w:rFonts w:ascii="Times New Roman" w:hAnsi="Times New Roman" w:cs="Times New Roman"/>
                <w:b/>
                <w:szCs w:val="24"/>
              </w:rPr>
              <w:t xml:space="preserve"> Cobb</w:t>
            </w:r>
            <w:r w:rsidRPr="00631935">
              <w:rPr>
                <w:rFonts w:ascii="Cambria Math" w:hAnsi="Cambria Math" w:cs="Cambria Math"/>
                <w:b/>
                <w:szCs w:val="24"/>
              </w:rPr>
              <w:t>⋆</w:t>
            </w:r>
            <w:r w:rsidRPr="00631935">
              <w:rPr>
                <w:rFonts w:ascii="Times New Roman" w:hAnsi="Times New Roman" w:cs="Times New Roman"/>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James E. Cole, Jr.</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Ralph G. Coleman, Jr.</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 xml:space="preserve">Jay </w:t>
            </w:r>
            <w:proofErr w:type="spellStart"/>
            <w:r w:rsidRPr="00631935">
              <w:rPr>
                <w:rFonts w:ascii="Times New Roman" w:hAnsi="Times New Roman" w:cs="Times New Roman"/>
                <w:b/>
                <w:szCs w:val="24"/>
              </w:rPr>
              <w:t>Cromuel</w:t>
            </w:r>
            <w:proofErr w:type="spellEnd"/>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Cornell Cummings</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Booker Daniels*</w:t>
            </w:r>
          </w:p>
          <w:p w:rsidR="00FC4194" w:rsidRPr="007F3CFD"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 xml:space="preserve">Jerome G. Dilworth, Sr. </w:t>
            </w:r>
            <w:r w:rsidRPr="00631935">
              <w:rPr>
                <w:rFonts w:ascii="Cambria Math" w:hAnsi="Cambria Math" w:cs="Cambria Math"/>
                <w:b/>
                <w:szCs w:val="24"/>
              </w:rPr>
              <w:t>⋆</w:t>
            </w: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FEBRUARY 201</w:t>
            </w:r>
            <w:r w:rsidR="006206D7">
              <w:rPr>
                <w:rFonts w:ascii="Times New Roman" w:hAnsi="Times New Roman" w:cs="Times New Roman"/>
                <w:b/>
                <w:szCs w:val="24"/>
                <w:u w:val="single"/>
              </w:rPr>
              <w:t>6</w:t>
            </w:r>
          </w:p>
          <w:p w:rsidR="0054445A" w:rsidRPr="007F3CFD" w:rsidRDefault="0054445A" w:rsidP="0005596C">
            <w:pPr>
              <w:pStyle w:val="NoSpacing"/>
              <w:jc w:val="center"/>
              <w:rPr>
                <w:rFonts w:ascii="Times New Roman" w:hAnsi="Times New Roman" w:cs="Times New Roman"/>
                <w:b/>
                <w:szCs w:val="24"/>
                <w:u w:val="single"/>
              </w:rPr>
            </w:pPr>
          </w:p>
          <w:p w:rsidR="0054445A" w:rsidRPr="0054445A" w:rsidRDefault="0054445A" w:rsidP="0054445A">
            <w:pPr>
              <w:pStyle w:val="NoSpacing"/>
              <w:jc w:val="center"/>
              <w:rPr>
                <w:rFonts w:ascii="Times New Roman" w:hAnsi="Times New Roman" w:cs="Times New Roman"/>
                <w:b/>
                <w:szCs w:val="24"/>
              </w:rPr>
            </w:pPr>
            <w:proofErr w:type="spellStart"/>
            <w:r w:rsidRPr="0054445A">
              <w:rPr>
                <w:rFonts w:ascii="Times New Roman" w:hAnsi="Times New Roman" w:cs="Times New Roman"/>
                <w:b/>
                <w:szCs w:val="24"/>
              </w:rPr>
              <w:t>Toraino</w:t>
            </w:r>
            <w:proofErr w:type="spellEnd"/>
            <w:r w:rsidRPr="0054445A">
              <w:rPr>
                <w:rFonts w:ascii="Times New Roman" w:hAnsi="Times New Roman" w:cs="Times New Roman"/>
                <w:b/>
                <w:szCs w:val="24"/>
              </w:rPr>
              <w:t xml:space="preserve"> S. Owens</w:t>
            </w:r>
            <w:r w:rsidRPr="0054445A">
              <w:rPr>
                <w:rFonts w:ascii="Cambria Math" w:hAnsi="Cambria Math" w:cs="Cambria Math"/>
                <w:b/>
                <w:szCs w:val="24"/>
              </w:rPr>
              <w:t>⋆</w:t>
            </w:r>
            <w:r w:rsidRPr="0054445A">
              <w:rPr>
                <w:rFonts w:ascii="Times New Roman" w:hAnsi="Times New Roman" w:cs="Times New Roman"/>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Sean Pittman</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Michael O. Randolph</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Alton W. Royal</w:t>
            </w:r>
            <w:r w:rsidRPr="0054445A">
              <w:rPr>
                <w:rFonts w:ascii="Cambria Math" w:hAnsi="Cambria Math" w:cs="Cambria Math"/>
                <w:b/>
                <w:szCs w:val="24"/>
              </w:rPr>
              <w:t>⋆</w:t>
            </w:r>
            <w:r w:rsidRPr="0054445A">
              <w:rPr>
                <w:rFonts w:ascii="Times New Roman" w:hAnsi="Times New Roman" w:cs="Times New Roman"/>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Bernard Scott, Sr.</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Edward R. Scott, II</w:t>
            </w:r>
            <w:r w:rsidRPr="0054445A">
              <w:rPr>
                <w:rFonts w:ascii="Cambria Math" w:hAnsi="Cambria Math" w:cs="Cambria Math"/>
                <w:b/>
                <w:szCs w:val="24"/>
              </w:rPr>
              <w:t>⋆</w:t>
            </w:r>
            <w:r w:rsidRPr="0054445A">
              <w:rPr>
                <w:rFonts w:ascii="Times New Roman" w:hAnsi="Times New Roman" w:cs="Times New Roman"/>
                <w:b/>
                <w:szCs w:val="24"/>
              </w:rPr>
              <w:t>◊♠</w:t>
            </w:r>
          </w:p>
          <w:p w:rsidR="00FC4194" w:rsidRPr="007F3CFD"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Fred </w:t>
            </w:r>
            <w:proofErr w:type="spellStart"/>
            <w:r w:rsidRPr="0054445A">
              <w:rPr>
                <w:rFonts w:ascii="Times New Roman" w:hAnsi="Times New Roman" w:cs="Times New Roman"/>
                <w:b/>
                <w:szCs w:val="24"/>
              </w:rPr>
              <w:t>Seamon</w:t>
            </w:r>
            <w:proofErr w:type="spellEnd"/>
            <w:r w:rsidRPr="0054445A">
              <w:rPr>
                <w:rFonts w:ascii="Cambria Math" w:hAnsi="Cambria Math" w:cs="Cambria Math"/>
                <w:b/>
                <w:szCs w:val="24"/>
              </w:rPr>
              <w:t>⋆</w:t>
            </w: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JUNE 201</w:t>
            </w:r>
            <w:r w:rsidR="006206D7">
              <w:rPr>
                <w:rFonts w:ascii="Times New Roman" w:hAnsi="Times New Roman" w:cs="Times New Roman"/>
                <w:b/>
                <w:szCs w:val="24"/>
                <w:u w:val="single"/>
              </w:rPr>
              <w:t>6</w:t>
            </w:r>
          </w:p>
          <w:p w:rsidR="00C63F51" w:rsidRPr="00C63F51" w:rsidRDefault="00C63F51" w:rsidP="00C63F51">
            <w:pPr>
              <w:pStyle w:val="NoSpacing"/>
              <w:jc w:val="center"/>
              <w:rPr>
                <w:rFonts w:ascii="Times New Roman" w:hAnsi="Times New Roman" w:cs="Times New Roman"/>
                <w:b/>
                <w:szCs w:val="24"/>
              </w:rPr>
            </w:pPr>
            <w:r w:rsidRPr="00C63F51">
              <w:rPr>
                <w:rFonts w:ascii="Times New Roman" w:hAnsi="Times New Roman" w:cs="Times New Roman"/>
                <w:b/>
                <w:szCs w:val="24"/>
              </w:rPr>
              <w:t>Reclamation Brother</w:t>
            </w:r>
          </w:p>
          <w:p w:rsidR="00C63F51" w:rsidRPr="00C63F51" w:rsidRDefault="00C63F51" w:rsidP="00C63F51">
            <w:pPr>
              <w:pStyle w:val="NoSpacing"/>
              <w:jc w:val="center"/>
              <w:rPr>
                <w:rFonts w:ascii="Times New Roman" w:hAnsi="Times New Roman" w:cs="Times New Roman"/>
                <w:b/>
                <w:szCs w:val="24"/>
              </w:rPr>
            </w:pPr>
            <w:r w:rsidRPr="00C63F51">
              <w:rPr>
                <w:rFonts w:ascii="Times New Roman" w:hAnsi="Times New Roman" w:cs="Times New Roman"/>
                <w:b/>
                <w:szCs w:val="24"/>
              </w:rPr>
              <w:t>Reclamation Brother</w:t>
            </w:r>
          </w:p>
          <w:p w:rsidR="0054445A" w:rsidRPr="00C63F51" w:rsidRDefault="00C63F51" w:rsidP="00C63F51">
            <w:pPr>
              <w:pStyle w:val="NoSpacing"/>
              <w:jc w:val="center"/>
              <w:rPr>
                <w:rFonts w:ascii="Times New Roman" w:hAnsi="Times New Roman" w:cs="Times New Roman"/>
                <w:b/>
                <w:szCs w:val="24"/>
              </w:rPr>
            </w:pPr>
            <w:r w:rsidRPr="00C63F51">
              <w:rPr>
                <w:rFonts w:ascii="Times New Roman" w:hAnsi="Times New Roman" w:cs="Times New Roman"/>
                <w:b/>
                <w:szCs w:val="24"/>
              </w:rPr>
              <w:t>Reclamation Brother</w:t>
            </w:r>
          </w:p>
          <w:p w:rsidR="00FC4194" w:rsidRPr="007F3CFD" w:rsidRDefault="0054445A" w:rsidP="0005596C">
            <w:pPr>
              <w:pStyle w:val="NoSpacing"/>
              <w:jc w:val="center"/>
              <w:rPr>
                <w:rFonts w:ascii="Times New Roman" w:hAnsi="Times New Roman" w:cs="Times New Roman"/>
                <w:b/>
                <w:szCs w:val="24"/>
              </w:rPr>
            </w:pPr>
            <w:r>
              <w:rPr>
                <w:rFonts w:ascii="Times New Roman" w:hAnsi="Times New Roman" w:cs="Times New Roman"/>
                <w:b/>
                <w:szCs w:val="24"/>
              </w:rPr>
              <w:t>Reclamation Brother</w:t>
            </w:r>
          </w:p>
          <w:p w:rsidR="00FC4194" w:rsidRDefault="0054445A" w:rsidP="0054445A">
            <w:pPr>
              <w:pStyle w:val="NoSpacing"/>
              <w:jc w:val="center"/>
              <w:rPr>
                <w:rFonts w:ascii="Times New Roman" w:hAnsi="Times New Roman" w:cs="Times New Roman"/>
                <w:b/>
                <w:szCs w:val="24"/>
              </w:rPr>
            </w:pPr>
            <w:r>
              <w:rPr>
                <w:rFonts w:ascii="Times New Roman" w:hAnsi="Times New Roman" w:cs="Times New Roman"/>
                <w:b/>
                <w:szCs w:val="24"/>
              </w:rPr>
              <w:t>Reclamation Brother</w:t>
            </w:r>
          </w:p>
          <w:p w:rsid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Reclamation Brother</w:t>
            </w:r>
          </w:p>
          <w:p w:rsid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Reclamation Brother</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Reclamation Brother</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Reclamation Brother</w:t>
            </w:r>
          </w:p>
          <w:p w:rsidR="0054445A" w:rsidRPr="007F3CFD"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Reclamation Brother</w:t>
            </w:r>
          </w:p>
        </w:tc>
      </w:tr>
      <w:tr w:rsidR="00FC4194" w:rsidTr="0005596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NOVEMBER 201</w:t>
            </w:r>
            <w:r w:rsidR="006206D7">
              <w:rPr>
                <w:rFonts w:ascii="Times New Roman" w:hAnsi="Times New Roman" w:cs="Times New Roman"/>
                <w:b/>
                <w:szCs w:val="24"/>
                <w:u w:val="single"/>
              </w:rPr>
              <w:t>5</w:t>
            </w:r>
          </w:p>
          <w:p w:rsidR="0054445A" w:rsidRPr="007F3CFD" w:rsidRDefault="0054445A" w:rsidP="0005596C">
            <w:pPr>
              <w:pStyle w:val="NoSpacing"/>
              <w:jc w:val="center"/>
              <w:rPr>
                <w:rFonts w:ascii="Times New Roman" w:hAnsi="Times New Roman" w:cs="Times New Roman"/>
                <w:b/>
                <w:szCs w:val="24"/>
                <w:u w:val="single"/>
              </w:rPr>
            </w:pP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 xml:space="preserve">George Drumming, Jr. </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Kelvin D. Farmer</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Joel Gamble, Jr.</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Carl B. Goodman</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John M. Grayson</w:t>
            </w:r>
            <w:r w:rsidRPr="00631935">
              <w:rPr>
                <w:rFonts w:ascii="Cambria Math" w:hAnsi="Cambria Math" w:cs="Cambria Math"/>
                <w:b/>
                <w:szCs w:val="24"/>
              </w:rPr>
              <w:t>⋆</w:t>
            </w:r>
            <w:r w:rsidRPr="00631935">
              <w:rPr>
                <w:rFonts w:ascii="Times New Roman" w:hAnsi="Times New Roman" w:cs="Times New Roman"/>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John Hamilton</w:t>
            </w:r>
            <w:r w:rsidRPr="00631935">
              <w:rPr>
                <w:rFonts w:ascii="Cambria Math" w:hAnsi="Cambria Math" w:cs="Cambria Math"/>
                <w:b/>
                <w:szCs w:val="24"/>
              </w:rPr>
              <w:t>⋆</w:t>
            </w:r>
            <w:r w:rsidRPr="00631935">
              <w:rPr>
                <w:rFonts w:ascii="Times New Roman" w:hAnsi="Times New Roman" w:cs="Times New Roman"/>
                <w:b/>
                <w:szCs w:val="24"/>
              </w:rPr>
              <w:t>*</w:t>
            </w:r>
          </w:p>
          <w:p w:rsidR="00FC4194" w:rsidRDefault="00631935" w:rsidP="00631935">
            <w:pPr>
              <w:pStyle w:val="NoSpacing"/>
              <w:jc w:val="center"/>
              <w:rPr>
                <w:rFonts w:ascii="Cambria Math" w:hAnsi="Cambria Math" w:cs="Cambria Math"/>
                <w:b/>
                <w:szCs w:val="24"/>
              </w:rPr>
            </w:pPr>
            <w:r w:rsidRPr="00631935">
              <w:rPr>
                <w:rFonts w:ascii="Times New Roman" w:hAnsi="Times New Roman" w:cs="Times New Roman"/>
                <w:b/>
                <w:szCs w:val="24"/>
              </w:rPr>
              <w:t>J. Leonard Hamilton</w:t>
            </w:r>
            <w:r w:rsidRPr="00631935">
              <w:rPr>
                <w:rFonts w:ascii="Cambria Math" w:hAnsi="Cambria Math" w:cs="Cambria Math"/>
                <w:b/>
                <w:szCs w:val="24"/>
              </w:rPr>
              <w:t>⋆</w:t>
            </w:r>
          </w:p>
          <w:p w:rsidR="0054445A" w:rsidRPr="007F3CFD" w:rsidRDefault="0054445A" w:rsidP="00631935">
            <w:pPr>
              <w:pStyle w:val="NoSpacing"/>
              <w:jc w:val="center"/>
              <w:rPr>
                <w:rFonts w:ascii="Times New Roman" w:hAnsi="Times New Roman" w:cs="Times New Roman"/>
                <w:b/>
                <w:szCs w:val="24"/>
              </w:rPr>
            </w:pP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u w:val="single"/>
              </w:rPr>
            </w:pPr>
            <w:r w:rsidRPr="007F3CFD">
              <w:rPr>
                <w:rFonts w:ascii="Times New Roman" w:hAnsi="Times New Roman" w:cs="Times New Roman"/>
                <w:b/>
                <w:szCs w:val="24"/>
                <w:u w:val="single"/>
              </w:rPr>
              <w:t>MARCH 201</w:t>
            </w:r>
            <w:r w:rsidR="006206D7">
              <w:rPr>
                <w:rFonts w:ascii="Times New Roman" w:hAnsi="Times New Roman" w:cs="Times New Roman"/>
                <w:b/>
                <w:szCs w:val="24"/>
                <w:u w:val="single"/>
              </w:rPr>
              <w:t>6</w:t>
            </w:r>
            <w:r w:rsidRPr="007F3CFD">
              <w:rPr>
                <w:u w:val="single"/>
              </w:rPr>
              <w:t xml:space="preserve"> </w:t>
            </w:r>
          </w:p>
          <w:p w:rsidR="0054445A" w:rsidRPr="007F3CFD" w:rsidRDefault="0054445A" w:rsidP="0005596C">
            <w:pPr>
              <w:pStyle w:val="NoSpacing"/>
              <w:jc w:val="center"/>
              <w:rPr>
                <w:u w:val="single"/>
              </w:rPr>
            </w:pP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Christopher Small</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Andre Smith</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Michael J.L. Smith</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Reginald A. Smith, Jr.</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Reginald A. Smith, Sr.</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Rodney N. Smith, Sr. </w:t>
            </w:r>
            <w:r w:rsidRPr="0054445A">
              <w:rPr>
                <w:rFonts w:ascii="Cambria Math" w:hAnsi="Cambria Math" w:cs="Cambria Math"/>
                <w:b/>
                <w:szCs w:val="24"/>
              </w:rPr>
              <w:t>⋆</w:t>
            </w:r>
            <w:r w:rsidRPr="0054445A">
              <w:rPr>
                <w:rFonts w:ascii="Times New Roman" w:hAnsi="Times New Roman" w:cs="Times New Roman"/>
                <w:b/>
                <w:szCs w:val="24"/>
              </w:rPr>
              <w:t>◊</w:t>
            </w:r>
          </w:p>
          <w:p w:rsidR="00FC4194"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Mike M. </w:t>
            </w:r>
            <w:proofErr w:type="spellStart"/>
            <w:r w:rsidRPr="0054445A">
              <w:rPr>
                <w:rFonts w:ascii="Times New Roman" w:hAnsi="Times New Roman" w:cs="Times New Roman"/>
                <w:b/>
                <w:szCs w:val="24"/>
              </w:rPr>
              <w:t>Supplice</w:t>
            </w:r>
            <w:proofErr w:type="spellEnd"/>
          </w:p>
          <w:p w:rsidR="0054445A" w:rsidRPr="007F3CFD" w:rsidRDefault="0054445A" w:rsidP="0054445A">
            <w:pPr>
              <w:pStyle w:val="NoSpacing"/>
              <w:jc w:val="center"/>
              <w:rPr>
                <w:rFonts w:ascii="Times New Roman" w:hAnsi="Times New Roman" w:cs="Times New Roman"/>
                <w:b/>
                <w:szCs w:val="24"/>
              </w:rPr>
            </w:pPr>
          </w:p>
        </w:tc>
        <w:tc>
          <w:tcPr>
            <w:tcW w:w="3672" w:type="dxa"/>
            <w:vMerge w:val="restart"/>
          </w:tcPr>
          <w:p w:rsidR="00FC4194" w:rsidRDefault="00FC4194" w:rsidP="0005596C">
            <w:pPr>
              <w:pStyle w:val="NoSpacing"/>
              <w:jc w:val="center"/>
              <w:rPr>
                <w:rFonts w:ascii="Times New Roman" w:hAnsi="Times New Roman" w:cs="Times New Roman"/>
                <w:b/>
                <w:sz w:val="8"/>
                <w:szCs w:val="24"/>
                <w:u w:val="single"/>
              </w:rPr>
            </w:pPr>
          </w:p>
          <w:p w:rsidR="00FC4194" w:rsidRPr="007F3CFD" w:rsidRDefault="00FC4194" w:rsidP="0005596C">
            <w:pPr>
              <w:pStyle w:val="NoSpacing"/>
              <w:jc w:val="center"/>
              <w:rPr>
                <w:rFonts w:ascii="Times New Roman" w:hAnsi="Times New Roman" w:cs="Times New Roman"/>
                <w:b/>
                <w:sz w:val="20"/>
                <w:szCs w:val="24"/>
              </w:rPr>
            </w:pPr>
            <w:r>
              <w:rPr>
                <w:rFonts w:ascii="Times New Roman" w:hAnsi="Times New Roman" w:cs="Times New Roman"/>
                <w:b/>
                <w:sz w:val="20"/>
                <w:szCs w:val="24"/>
              </w:rPr>
              <w:t xml:space="preserve">All chapter members are encouraged to join/attend any </w:t>
            </w:r>
            <w:r w:rsidRPr="007F3CFD">
              <w:rPr>
                <w:rFonts w:ascii="Times New Roman" w:hAnsi="Times New Roman" w:cs="Times New Roman"/>
                <w:b/>
                <w:sz w:val="20"/>
                <w:szCs w:val="24"/>
              </w:rPr>
              <w:t>Committee Meeting:</w:t>
            </w:r>
          </w:p>
          <w:p w:rsidR="00FC4194" w:rsidRDefault="00FC4194" w:rsidP="0005596C">
            <w:pPr>
              <w:pStyle w:val="NoSpacing"/>
              <w:jc w:val="center"/>
              <w:rPr>
                <w:rFonts w:ascii="Times New Roman" w:hAnsi="Times New Roman" w:cs="Times New Roman"/>
                <w:b/>
                <w:szCs w:val="24"/>
                <w:u w:val="single"/>
              </w:rPr>
            </w:pPr>
            <w:r>
              <w:rPr>
                <w:rFonts w:ascii="Times New Roman" w:hAnsi="Times New Roman" w:cs="Times New Roman"/>
                <w:b/>
                <w:szCs w:val="24"/>
                <w:u w:val="single"/>
              </w:rPr>
              <w:t>6pm</w:t>
            </w:r>
          </w:p>
          <w:p w:rsidR="00FC4194" w:rsidRDefault="00FC4194" w:rsidP="0005596C">
            <w:pPr>
              <w:pStyle w:val="NoSpacing"/>
              <w:jc w:val="center"/>
              <w:rPr>
                <w:rFonts w:ascii="Times New Roman" w:hAnsi="Times New Roman" w:cs="Times New Roman"/>
                <w:b/>
                <w:szCs w:val="24"/>
                <w:u w:val="single"/>
              </w:rPr>
            </w:pPr>
          </w:p>
          <w:p w:rsidR="00FC4194" w:rsidRPr="0052212F" w:rsidRDefault="00FC4194" w:rsidP="0005596C">
            <w:pPr>
              <w:pStyle w:val="NoSpacing"/>
              <w:jc w:val="center"/>
              <w:rPr>
                <w:rFonts w:ascii="Times New Roman" w:hAnsi="Times New Roman" w:cs="Times New Roman"/>
                <w:b/>
                <w:szCs w:val="24"/>
                <w:u w:val="single"/>
              </w:rPr>
            </w:pPr>
            <w:r w:rsidRPr="0052212F">
              <w:rPr>
                <w:rFonts w:ascii="Times New Roman" w:hAnsi="Times New Roman" w:cs="Times New Roman"/>
                <w:b/>
                <w:szCs w:val="24"/>
                <w:u w:val="single"/>
              </w:rPr>
              <w:t>Standing Committees</w:t>
            </w:r>
          </w:p>
          <w:p w:rsidR="00FC4194" w:rsidRPr="0052212F" w:rsidRDefault="00FC4194" w:rsidP="0005596C">
            <w:pPr>
              <w:pStyle w:val="NoSpacing"/>
              <w:spacing w:line="360" w:lineRule="auto"/>
              <w:rPr>
                <w:rFonts w:ascii="Times New Roman" w:hAnsi="Times New Roman" w:cs="Times New Roman"/>
                <w:b/>
                <w:sz w:val="4"/>
                <w:szCs w:val="24"/>
              </w:rPr>
            </w:pP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*Audit                   *Awards</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*Benevolence       *Black &amp; White</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*Budget               * By-Laws</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*Founders Day    *Fund Raising</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*Guide Right        *Legal</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*Housing &amp; Properties</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*Investigations     *Nominations</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 xml:space="preserve">*Long Range Planning </w:t>
            </w:r>
          </w:p>
          <w:p w:rsidR="00FC4194" w:rsidRPr="007F3CFD" w:rsidRDefault="00FC4194" w:rsidP="0005596C">
            <w:pPr>
              <w:pStyle w:val="NoSpacing"/>
              <w:rPr>
                <w:rFonts w:ascii="Times New Roman" w:hAnsi="Times New Roman" w:cs="Times New Roman"/>
                <w:b/>
                <w:sz w:val="20"/>
              </w:rPr>
            </w:pPr>
            <w:r w:rsidRPr="007F3CFD">
              <w:rPr>
                <w:rFonts w:ascii="Times New Roman" w:hAnsi="Times New Roman" w:cs="Times New Roman"/>
                <w:b/>
                <w:sz w:val="20"/>
              </w:rPr>
              <w:t xml:space="preserve">*Membership </w:t>
            </w:r>
            <w:r w:rsidR="0007583E">
              <w:rPr>
                <w:rFonts w:ascii="Times New Roman" w:hAnsi="Times New Roman" w:cs="Times New Roman"/>
                <w:b/>
                <w:sz w:val="20"/>
              </w:rPr>
              <w:t>Training Academy</w:t>
            </w:r>
            <w:r w:rsidRPr="007F3CFD">
              <w:rPr>
                <w:rFonts w:ascii="Times New Roman" w:hAnsi="Times New Roman" w:cs="Times New Roman"/>
                <w:b/>
                <w:sz w:val="20"/>
              </w:rPr>
              <w:t xml:space="preserve"> (</w:t>
            </w:r>
            <w:r w:rsidR="0007583E">
              <w:rPr>
                <w:rFonts w:ascii="Times New Roman" w:hAnsi="Times New Roman" w:cs="Times New Roman"/>
                <w:b/>
                <w:sz w:val="20"/>
              </w:rPr>
              <w:t xml:space="preserve">Formerly </w:t>
            </w:r>
            <w:r w:rsidRPr="007F3CFD">
              <w:rPr>
                <w:rFonts w:ascii="Times New Roman" w:hAnsi="Times New Roman" w:cs="Times New Roman"/>
                <w:b/>
                <w:sz w:val="20"/>
              </w:rPr>
              <w:t>MOIP)</w:t>
            </w:r>
          </w:p>
          <w:p w:rsidR="00FC4194" w:rsidRPr="007F3CFD" w:rsidRDefault="00FC4194" w:rsidP="0005596C">
            <w:pPr>
              <w:pStyle w:val="NoSpacing"/>
              <w:spacing w:before="120" w:line="360" w:lineRule="auto"/>
              <w:rPr>
                <w:rFonts w:ascii="Times New Roman" w:hAnsi="Times New Roman" w:cs="Times New Roman"/>
                <w:b/>
                <w:sz w:val="20"/>
                <w:szCs w:val="24"/>
              </w:rPr>
            </w:pPr>
            <w:r w:rsidRPr="007F3CFD">
              <w:rPr>
                <w:rFonts w:ascii="Times New Roman" w:hAnsi="Times New Roman" w:cs="Times New Roman"/>
                <w:b/>
                <w:sz w:val="20"/>
                <w:szCs w:val="24"/>
              </w:rPr>
              <w:t xml:space="preserve">*Past </w:t>
            </w:r>
            <w:proofErr w:type="spellStart"/>
            <w:r w:rsidRPr="007F3CFD">
              <w:rPr>
                <w:rFonts w:ascii="Times New Roman" w:hAnsi="Times New Roman" w:cs="Times New Roman"/>
                <w:b/>
                <w:sz w:val="20"/>
                <w:szCs w:val="24"/>
              </w:rPr>
              <w:t>Polemarchs</w:t>
            </w:r>
            <w:proofErr w:type="spellEnd"/>
            <w:r w:rsidRPr="007F3CFD">
              <w:rPr>
                <w:rFonts w:ascii="Times New Roman" w:hAnsi="Times New Roman" w:cs="Times New Roman"/>
                <w:b/>
                <w:sz w:val="20"/>
                <w:szCs w:val="24"/>
              </w:rPr>
              <w:t xml:space="preserve"> Council</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*Reclamation          *Scholarship</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*Silhouettes             *Social Action</w:t>
            </w:r>
          </w:p>
          <w:p w:rsidR="00FC4194" w:rsidRPr="007F3CFD" w:rsidRDefault="00FC4194" w:rsidP="0005596C">
            <w:pPr>
              <w:pStyle w:val="NoSpacing"/>
              <w:spacing w:line="360" w:lineRule="auto"/>
              <w:rPr>
                <w:rFonts w:ascii="Times New Roman" w:hAnsi="Times New Roman" w:cs="Times New Roman"/>
                <w:b/>
                <w:sz w:val="20"/>
                <w:szCs w:val="24"/>
              </w:rPr>
            </w:pPr>
            <w:r w:rsidRPr="007F3CFD">
              <w:rPr>
                <w:rFonts w:ascii="Times New Roman" w:hAnsi="Times New Roman" w:cs="Times New Roman"/>
                <w:b/>
                <w:sz w:val="20"/>
                <w:szCs w:val="24"/>
              </w:rPr>
              <w:t>*Summer Affair      *Technology</w:t>
            </w:r>
          </w:p>
          <w:p w:rsidR="00FC4194" w:rsidRPr="006541AD" w:rsidRDefault="00FC4194" w:rsidP="0005596C">
            <w:pPr>
              <w:pStyle w:val="NoSpacing"/>
              <w:spacing w:line="360" w:lineRule="auto"/>
              <w:rPr>
                <w:rFonts w:ascii="Times New Roman" w:hAnsi="Times New Roman" w:cs="Times New Roman"/>
                <w:b/>
                <w:sz w:val="24"/>
                <w:szCs w:val="24"/>
              </w:rPr>
            </w:pPr>
            <w:r w:rsidRPr="007F3CFD">
              <w:rPr>
                <w:rFonts w:ascii="Times New Roman" w:hAnsi="Times New Roman" w:cs="Times New Roman"/>
                <w:b/>
                <w:sz w:val="20"/>
                <w:szCs w:val="24"/>
              </w:rPr>
              <w:t>*Undergraduate Affairs</w:t>
            </w:r>
          </w:p>
        </w:tc>
      </w:tr>
      <w:tr w:rsidR="00FC4194" w:rsidTr="0005596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DECEMBER 201</w:t>
            </w:r>
            <w:r w:rsidR="006206D7">
              <w:rPr>
                <w:rFonts w:ascii="Times New Roman" w:hAnsi="Times New Roman" w:cs="Times New Roman"/>
                <w:b/>
                <w:szCs w:val="24"/>
                <w:u w:val="single"/>
              </w:rPr>
              <w:t>5</w:t>
            </w:r>
          </w:p>
          <w:p w:rsidR="0054445A" w:rsidRPr="007F3CFD" w:rsidRDefault="0054445A" w:rsidP="0005596C">
            <w:pPr>
              <w:pStyle w:val="NoSpacing"/>
              <w:jc w:val="center"/>
              <w:rPr>
                <w:rFonts w:ascii="Times New Roman" w:hAnsi="Times New Roman" w:cs="Times New Roman"/>
                <w:b/>
                <w:szCs w:val="24"/>
                <w:u w:val="single"/>
              </w:rPr>
            </w:pPr>
          </w:p>
          <w:p w:rsidR="00631935" w:rsidRPr="00631935" w:rsidRDefault="00631935" w:rsidP="00631935">
            <w:pPr>
              <w:pStyle w:val="NoSpacing"/>
              <w:jc w:val="center"/>
              <w:rPr>
                <w:rFonts w:ascii="Times New Roman" w:hAnsi="Times New Roman" w:cs="Times New Roman"/>
                <w:b/>
                <w:szCs w:val="24"/>
              </w:rPr>
            </w:pPr>
            <w:proofErr w:type="spellStart"/>
            <w:r w:rsidRPr="00631935">
              <w:rPr>
                <w:rFonts w:ascii="Times New Roman" w:hAnsi="Times New Roman" w:cs="Times New Roman"/>
                <w:b/>
                <w:szCs w:val="24"/>
              </w:rPr>
              <w:t>Ronte</w:t>
            </w:r>
            <w:proofErr w:type="spellEnd"/>
            <w:r w:rsidRPr="00631935">
              <w:rPr>
                <w:rFonts w:ascii="Times New Roman" w:hAnsi="Times New Roman" w:cs="Times New Roman"/>
                <w:b/>
                <w:szCs w:val="24"/>
              </w:rPr>
              <w:t xml:space="preserve"> Harris</w:t>
            </w:r>
          </w:p>
          <w:p w:rsidR="00631935" w:rsidRPr="00631935" w:rsidRDefault="00631935" w:rsidP="00631935">
            <w:pPr>
              <w:pStyle w:val="NoSpacing"/>
              <w:jc w:val="center"/>
              <w:rPr>
                <w:rFonts w:ascii="Times New Roman" w:hAnsi="Times New Roman" w:cs="Times New Roman"/>
                <w:b/>
                <w:szCs w:val="24"/>
              </w:rPr>
            </w:pPr>
            <w:proofErr w:type="spellStart"/>
            <w:r w:rsidRPr="00631935">
              <w:rPr>
                <w:rFonts w:ascii="Times New Roman" w:hAnsi="Times New Roman" w:cs="Times New Roman"/>
                <w:b/>
                <w:szCs w:val="24"/>
              </w:rPr>
              <w:t>Chauncy</w:t>
            </w:r>
            <w:proofErr w:type="spellEnd"/>
            <w:r w:rsidRPr="00631935">
              <w:rPr>
                <w:rFonts w:ascii="Times New Roman" w:hAnsi="Times New Roman" w:cs="Times New Roman"/>
                <w:b/>
                <w:szCs w:val="24"/>
              </w:rPr>
              <w:t xml:space="preserve"> E. Haynes</w:t>
            </w:r>
            <w:r w:rsidRPr="00631935">
              <w:rPr>
                <w:rFonts w:ascii="Cambria Math" w:hAnsi="Cambria Math" w:cs="Cambria Math"/>
                <w:b/>
                <w:szCs w:val="24"/>
              </w:rPr>
              <w:t>⋆</w:t>
            </w:r>
            <w:r w:rsidRPr="00631935">
              <w:rPr>
                <w:rFonts w:ascii="Times New Roman" w:hAnsi="Times New Roman" w:cs="Times New Roman"/>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Thomas Haynes</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Marlon S. Honeywell</w:t>
            </w:r>
            <w:r w:rsidRPr="00631935">
              <w:rPr>
                <w:rFonts w:ascii="Cambria Math" w:hAnsi="Cambria Math" w:cs="Cambria Math"/>
                <w:b/>
                <w:szCs w:val="24"/>
              </w:rPr>
              <w:t>⋆</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Lewis K. Johnson</w:t>
            </w:r>
          </w:p>
          <w:p w:rsidR="00631935" w:rsidRPr="00631935"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Michael O. Johnson</w:t>
            </w:r>
          </w:p>
          <w:p w:rsidR="00FC4194" w:rsidRPr="007F3CFD" w:rsidRDefault="00631935" w:rsidP="00631935">
            <w:pPr>
              <w:pStyle w:val="NoSpacing"/>
              <w:jc w:val="center"/>
              <w:rPr>
                <w:rFonts w:ascii="Times New Roman" w:hAnsi="Times New Roman" w:cs="Times New Roman"/>
                <w:b/>
                <w:szCs w:val="24"/>
              </w:rPr>
            </w:pPr>
            <w:r w:rsidRPr="00631935">
              <w:rPr>
                <w:rFonts w:ascii="Times New Roman" w:hAnsi="Times New Roman" w:cs="Times New Roman"/>
                <w:b/>
                <w:szCs w:val="24"/>
              </w:rPr>
              <w:t>Otis W. Kirksey</w:t>
            </w:r>
          </w:p>
        </w:tc>
        <w:tc>
          <w:tcPr>
            <w:tcW w:w="3672" w:type="dxa"/>
          </w:tcPr>
          <w:p w:rsidR="00FC4194" w:rsidRPr="007F3CFD" w:rsidRDefault="00FC4194" w:rsidP="0005596C">
            <w:pPr>
              <w:pStyle w:val="NoSpacing"/>
              <w:jc w:val="center"/>
              <w:rPr>
                <w:rFonts w:ascii="Times New Roman" w:hAnsi="Times New Roman" w:cs="Times New Roman"/>
                <w:b/>
                <w:szCs w:val="24"/>
              </w:rPr>
            </w:pPr>
          </w:p>
          <w:p w:rsidR="00FC4194" w:rsidRDefault="00FC4194" w:rsidP="0005596C">
            <w:pPr>
              <w:pStyle w:val="NoSpacing"/>
              <w:jc w:val="center"/>
              <w:rPr>
                <w:rFonts w:ascii="Times New Roman" w:hAnsi="Times New Roman" w:cs="Times New Roman"/>
                <w:b/>
                <w:szCs w:val="24"/>
                <w:u w:val="single"/>
              </w:rPr>
            </w:pPr>
            <w:r w:rsidRPr="007F3CFD">
              <w:rPr>
                <w:rFonts w:ascii="Times New Roman" w:hAnsi="Times New Roman" w:cs="Times New Roman"/>
                <w:b/>
                <w:szCs w:val="24"/>
                <w:u w:val="single"/>
              </w:rPr>
              <w:t>APRIL 201</w:t>
            </w:r>
            <w:r w:rsidR="006206D7">
              <w:rPr>
                <w:rFonts w:ascii="Times New Roman" w:hAnsi="Times New Roman" w:cs="Times New Roman"/>
                <w:b/>
                <w:szCs w:val="24"/>
                <w:u w:val="single"/>
              </w:rPr>
              <w:t>6</w:t>
            </w:r>
          </w:p>
          <w:p w:rsidR="0054445A" w:rsidRPr="007F3CFD" w:rsidRDefault="0054445A" w:rsidP="0005596C">
            <w:pPr>
              <w:pStyle w:val="NoSpacing"/>
              <w:jc w:val="center"/>
              <w:rPr>
                <w:rFonts w:ascii="Times New Roman" w:hAnsi="Times New Roman" w:cs="Times New Roman"/>
                <w:b/>
                <w:szCs w:val="24"/>
                <w:u w:val="single"/>
              </w:rPr>
            </w:pP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Kenneth E.M. </w:t>
            </w:r>
            <w:proofErr w:type="spellStart"/>
            <w:r w:rsidRPr="0054445A">
              <w:rPr>
                <w:rFonts w:ascii="Times New Roman" w:hAnsi="Times New Roman" w:cs="Times New Roman"/>
                <w:b/>
                <w:szCs w:val="24"/>
              </w:rPr>
              <w:t>Taite</w:t>
            </w:r>
            <w:proofErr w:type="spellEnd"/>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John C. Thomas</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Edward G. Tolliver</w:t>
            </w:r>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Rhett </w:t>
            </w:r>
            <w:proofErr w:type="spellStart"/>
            <w:r w:rsidRPr="0054445A">
              <w:rPr>
                <w:rFonts w:ascii="Times New Roman" w:hAnsi="Times New Roman" w:cs="Times New Roman"/>
                <w:b/>
                <w:szCs w:val="24"/>
              </w:rPr>
              <w:t>Turnquest</w:t>
            </w:r>
            <w:proofErr w:type="spellEnd"/>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 xml:space="preserve">Anthony O. </w:t>
            </w:r>
            <w:proofErr w:type="spellStart"/>
            <w:r w:rsidRPr="0054445A">
              <w:rPr>
                <w:rFonts w:ascii="Times New Roman" w:hAnsi="Times New Roman" w:cs="Times New Roman"/>
                <w:b/>
                <w:szCs w:val="24"/>
              </w:rPr>
              <w:t>Viegbesie</w:t>
            </w:r>
            <w:proofErr w:type="spellEnd"/>
            <w:r w:rsidRPr="0054445A">
              <w:rPr>
                <w:rFonts w:ascii="Cambria Math" w:hAnsi="Cambria Math" w:cs="Cambria Math"/>
                <w:b/>
                <w:szCs w:val="24"/>
              </w:rPr>
              <w:t>⋆</w:t>
            </w:r>
          </w:p>
          <w:p w:rsidR="0054445A" w:rsidRPr="0054445A"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Mark A. Weatherspoon</w:t>
            </w:r>
          </w:p>
          <w:p w:rsidR="00FC4194" w:rsidRPr="007F3CFD" w:rsidRDefault="0054445A" w:rsidP="0054445A">
            <w:pPr>
              <w:pStyle w:val="NoSpacing"/>
              <w:jc w:val="center"/>
              <w:rPr>
                <w:rFonts w:ascii="Times New Roman" w:hAnsi="Times New Roman" w:cs="Times New Roman"/>
                <w:b/>
                <w:szCs w:val="24"/>
              </w:rPr>
            </w:pPr>
            <w:r w:rsidRPr="0054445A">
              <w:rPr>
                <w:rFonts w:ascii="Times New Roman" w:hAnsi="Times New Roman" w:cs="Times New Roman"/>
                <w:b/>
                <w:szCs w:val="24"/>
              </w:rPr>
              <w:t>Julian E. White</w:t>
            </w:r>
            <w:r w:rsidRPr="0054445A">
              <w:rPr>
                <w:rFonts w:ascii="Cambria Math" w:hAnsi="Cambria Math" w:cs="Cambria Math"/>
                <w:b/>
                <w:szCs w:val="24"/>
              </w:rPr>
              <w:t>⋆</w:t>
            </w:r>
            <w:r w:rsidRPr="0054445A">
              <w:rPr>
                <w:rFonts w:ascii="Times New Roman" w:hAnsi="Times New Roman" w:cs="Times New Roman"/>
                <w:b/>
                <w:szCs w:val="24"/>
              </w:rPr>
              <w:t>*</w:t>
            </w:r>
          </w:p>
        </w:tc>
        <w:tc>
          <w:tcPr>
            <w:tcW w:w="3672" w:type="dxa"/>
            <w:vMerge/>
          </w:tcPr>
          <w:p w:rsidR="00FC4194" w:rsidRPr="006541AD" w:rsidRDefault="00FC4194" w:rsidP="0005596C">
            <w:pPr>
              <w:pStyle w:val="NoSpacing"/>
              <w:jc w:val="center"/>
              <w:rPr>
                <w:rFonts w:ascii="Times New Roman" w:hAnsi="Times New Roman" w:cs="Times New Roman"/>
                <w:b/>
                <w:sz w:val="24"/>
                <w:szCs w:val="24"/>
              </w:rPr>
            </w:pPr>
          </w:p>
        </w:tc>
      </w:tr>
    </w:tbl>
    <w:p w:rsidR="006206D7" w:rsidRDefault="006206D7" w:rsidP="00FC4194">
      <w:pPr>
        <w:pStyle w:val="NoSpacing"/>
        <w:jc w:val="center"/>
        <w:rPr>
          <w:rFonts w:ascii="Arial Black" w:hAnsi="Arial Black"/>
          <w:b/>
          <w:sz w:val="18"/>
          <w:szCs w:val="16"/>
        </w:rPr>
      </w:pPr>
    </w:p>
    <w:p w:rsidR="001E754D" w:rsidRPr="006206D7" w:rsidRDefault="00FC4194" w:rsidP="00FC4194">
      <w:pPr>
        <w:pStyle w:val="NoSpacing"/>
        <w:jc w:val="center"/>
        <w:rPr>
          <w:rFonts w:ascii="Arial Black" w:hAnsi="Arial Black"/>
          <w:b/>
          <w:sz w:val="17"/>
          <w:szCs w:val="17"/>
        </w:rPr>
      </w:pPr>
      <w:r w:rsidRPr="006206D7">
        <w:rPr>
          <w:rFonts w:ascii="Arial Black" w:hAnsi="Arial Black"/>
          <w:b/>
          <w:sz w:val="17"/>
          <w:szCs w:val="17"/>
        </w:rPr>
        <w:t>ALL MEETINGS WILL BE HELD AT THE ALUMNI FRATERNITY HOUSE UNLESS OTHERWISE NOTIFIED.</w:t>
      </w:r>
      <w:r w:rsidR="00F17CD4" w:rsidRPr="006206D7">
        <w:rPr>
          <w:rFonts w:ascii="Arial Black" w:hAnsi="Arial Black"/>
          <w:b/>
          <w:sz w:val="17"/>
          <w:szCs w:val="17"/>
        </w:rPr>
        <w:t xml:space="preserve"> </w:t>
      </w:r>
      <w:r w:rsidR="006206D7" w:rsidRPr="006206D7">
        <w:rPr>
          <w:rFonts w:ascii="Arial Black" w:hAnsi="Arial Black"/>
          <w:b/>
          <w:sz w:val="17"/>
          <w:szCs w:val="17"/>
        </w:rPr>
        <w:t>8/</w:t>
      </w:r>
      <w:r w:rsidR="0007583E">
        <w:rPr>
          <w:rFonts w:ascii="Arial Black" w:hAnsi="Arial Black"/>
          <w:b/>
          <w:sz w:val="17"/>
          <w:szCs w:val="17"/>
        </w:rPr>
        <w:t>1</w:t>
      </w:r>
      <w:r w:rsidR="00F118DE">
        <w:rPr>
          <w:rFonts w:ascii="Arial Black" w:hAnsi="Arial Black"/>
          <w:b/>
          <w:sz w:val="17"/>
          <w:szCs w:val="17"/>
        </w:rPr>
        <w:t>8</w:t>
      </w:r>
      <w:r w:rsidR="00F17CD4" w:rsidRPr="006206D7">
        <w:rPr>
          <w:rFonts w:ascii="Arial Black" w:hAnsi="Arial Black"/>
          <w:b/>
          <w:sz w:val="17"/>
          <w:szCs w:val="17"/>
        </w:rPr>
        <w:t>/</w:t>
      </w:r>
      <w:r w:rsidR="006206D7" w:rsidRPr="006206D7">
        <w:rPr>
          <w:rFonts w:ascii="Arial Black" w:hAnsi="Arial Black"/>
          <w:b/>
          <w:sz w:val="17"/>
          <w:szCs w:val="17"/>
        </w:rPr>
        <w:t>20</w:t>
      </w:r>
      <w:r w:rsidR="00F17CD4" w:rsidRPr="006206D7">
        <w:rPr>
          <w:rFonts w:ascii="Arial Black" w:hAnsi="Arial Black"/>
          <w:b/>
          <w:sz w:val="17"/>
          <w:szCs w:val="17"/>
        </w:rPr>
        <w:t>1</w:t>
      </w:r>
      <w:r w:rsidR="006206D7" w:rsidRPr="006206D7">
        <w:rPr>
          <w:rFonts w:ascii="Arial Black" w:hAnsi="Arial Black"/>
          <w:b/>
          <w:sz w:val="17"/>
          <w:szCs w:val="17"/>
        </w:rPr>
        <w:t>5</w:t>
      </w:r>
    </w:p>
    <w:sectPr w:rsidR="001E754D" w:rsidRPr="006206D7" w:rsidSect="007F2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45"/>
    <w:rsid w:val="00002066"/>
    <w:rsid w:val="0007583E"/>
    <w:rsid w:val="001E754D"/>
    <w:rsid w:val="00270ECD"/>
    <w:rsid w:val="00281FEA"/>
    <w:rsid w:val="002C10CD"/>
    <w:rsid w:val="00316784"/>
    <w:rsid w:val="00337A32"/>
    <w:rsid w:val="003A17CD"/>
    <w:rsid w:val="0054445A"/>
    <w:rsid w:val="005D69B5"/>
    <w:rsid w:val="006206D7"/>
    <w:rsid w:val="00631935"/>
    <w:rsid w:val="0065261C"/>
    <w:rsid w:val="0067591A"/>
    <w:rsid w:val="006A4FFC"/>
    <w:rsid w:val="006B123A"/>
    <w:rsid w:val="0076292C"/>
    <w:rsid w:val="007F2E45"/>
    <w:rsid w:val="008C7085"/>
    <w:rsid w:val="00920893"/>
    <w:rsid w:val="0092325D"/>
    <w:rsid w:val="00A05EBA"/>
    <w:rsid w:val="00A70B9E"/>
    <w:rsid w:val="00AE13A9"/>
    <w:rsid w:val="00B27D01"/>
    <w:rsid w:val="00B411D2"/>
    <w:rsid w:val="00BD199B"/>
    <w:rsid w:val="00C22BE0"/>
    <w:rsid w:val="00C63F51"/>
    <w:rsid w:val="00C94F0A"/>
    <w:rsid w:val="00CE2F7C"/>
    <w:rsid w:val="00E2284C"/>
    <w:rsid w:val="00EC5C1B"/>
    <w:rsid w:val="00F118DE"/>
    <w:rsid w:val="00F17CD4"/>
    <w:rsid w:val="00FA2BF5"/>
    <w:rsid w:val="00FC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E45"/>
    <w:pPr>
      <w:spacing w:after="0" w:line="240" w:lineRule="auto"/>
    </w:pPr>
  </w:style>
  <w:style w:type="table" w:customStyle="1" w:styleId="TableGrid1">
    <w:name w:val="Table Grid1"/>
    <w:basedOn w:val="TableNormal"/>
    <w:next w:val="TableGrid"/>
    <w:uiPriority w:val="59"/>
    <w:rsid w:val="007F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F5"/>
    <w:rPr>
      <w:rFonts w:ascii="Tahoma" w:hAnsi="Tahoma" w:cs="Tahoma"/>
      <w:sz w:val="16"/>
      <w:szCs w:val="16"/>
    </w:rPr>
  </w:style>
  <w:style w:type="character" w:styleId="Hyperlink">
    <w:name w:val="Hyperlink"/>
    <w:basedOn w:val="DefaultParagraphFont"/>
    <w:uiPriority w:val="99"/>
    <w:unhideWhenUsed/>
    <w:rsid w:val="00FA2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E45"/>
    <w:pPr>
      <w:spacing w:after="0" w:line="240" w:lineRule="auto"/>
    </w:pPr>
  </w:style>
  <w:style w:type="table" w:customStyle="1" w:styleId="TableGrid1">
    <w:name w:val="Table Grid1"/>
    <w:basedOn w:val="TableNormal"/>
    <w:next w:val="TableGrid"/>
    <w:uiPriority w:val="59"/>
    <w:rsid w:val="007F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F5"/>
    <w:rPr>
      <w:rFonts w:ascii="Tahoma" w:hAnsi="Tahoma" w:cs="Tahoma"/>
      <w:sz w:val="16"/>
      <w:szCs w:val="16"/>
    </w:rPr>
  </w:style>
  <w:style w:type="character" w:styleId="Hyperlink">
    <w:name w:val="Hyperlink"/>
    <w:basedOn w:val="DefaultParagraphFont"/>
    <w:uiPriority w:val="99"/>
    <w:unhideWhenUsed/>
    <w:rsid w:val="00FA2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nestjlane@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User</cp:lastModifiedBy>
  <cp:revision>3</cp:revision>
  <cp:lastPrinted>2014-07-10T14:07:00Z</cp:lastPrinted>
  <dcterms:created xsi:type="dcterms:W3CDTF">2015-08-19T02:31:00Z</dcterms:created>
  <dcterms:modified xsi:type="dcterms:W3CDTF">2015-08-19T02:44:00Z</dcterms:modified>
</cp:coreProperties>
</file>